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7" w:type="dxa"/>
        <w:tblInd w:w="112" w:type="dxa"/>
        <w:tblLayout w:type="fixed"/>
        <w:tblCellMar>
          <w:left w:w="0" w:type="dxa"/>
          <w:right w:w="0" w:type="dxa"/>
        </w:tblCellMar>
        <w:tblLook w:val="01E0" w:firstRow="1" w:lastRow="1" w:firstColumn="1" w:lastColumn="1" w:noHBand="0" w:noVBand="0"/>
      </w:tblPr>
      <w:tblGrid>
        <w:gridCol w:w="4283"/>
        <w:gridCol w:w="6504"/>
      </w:tblGrid>
      <w:tr w:rsidR="00412D21" w:rsidTr="001F7BE1">
        <w:trPr>
          <w:trHeight w:hRule="exact" w:val="732"/>
        </w:trPr>
        <w:tc>
          <w:tcPr>
            <w:tcW w:w="4283" w:type="dxa"/>
          </w:tcPr>
          <w:p w:rsidR="00EC6DD9" w:rsidRPr="001F7BE1" w:rsidRDefault="00EC6DD9" w:rsidP="00EC6DD9">
            <w:pPr>
              <w:pStyle w:val="TableParagraph"/>
              <w:spacing w:line="262" w:lineRule="exact"/>
              <w:ind w:left="256" w:right="129"/>
              <w:jc w:val="center"/>
              <w:rPr>
                <w:b/>
                <w:sz w:val="26"/>
              </w:rPr>
            </w:pPr>
            <w:r w:rsidRPr="001F7BE1">
              <w:rPr>
                <w:b/>
                <w:sz w:val="26"/>
              </w:rPr>
              <w:t>ỦY BAN NHÂN DÂN QUẬN 8</w:t>
            </w:r>
          </w:p>
          <w:p w:rsidR="00412D21" w:rsidRPr="00EC6DD9" w:rsidRDefault="0084297A" w:rsidP="00EC6DD9">
            <w:pPr>
              <w:pStyle w:val="TableParagraph"/>
              <w:spacing w:line="262" w:lineRule="exact"/>
              <w:ind w:left="256" w:hanging="98"/>
              <w:jc w:val="center"/>
              <w:rPr>
                <w:sz w:val="26"/>
              </w:rPr>
            </w:pPr>
            <w:r>
              <w:rPr>
                <w:b/>
                <w:noProof/>
                <w:sz w:val="26"/>
              </w:rPr>
              <w:pict>
                <v:shapetype id="_x0000_t32" coordsize="21600,21600" o:spt="32" o:oned="t" path="m,l21600,21600e" filled="f">
                  <v:path arrowok="t" fillok="f" o:connecttype="none"/>
                  <o:lock v:ext="edit" shapetype="t"/>
                </v:shapetype>
                <v:shape id="_x0000_s1027" type="#_x0000_t32" style="position:absolute;left:0;text-align:left;margin-left:49.85pt;margin-top:18pt;width:115.2pt;height:0;z-index:251658752" o:connectortype="straight"/>
              </w:pict>
            </w:r>
            <w:r w:rsidR="00EC6DD9" w:rsidRPr="001F7BE1">
              <w:rPr>
                <w:b/>
                <w:sz w:val="26"/>
              </w:rPr>
              <w:t>PHÒNG GIÁO DỤC VÀ ĐÀO TẠO</w:t>
            </w:r>
          </w:p>
        </w:tc>
        <w:tc>
          <w:tcPr>
            <w:tcW w:w="6504" w:type="dxa"/>
          </w:tcPr>
          <w:p w:rsidR="00412D21" w:rsidRDefault="00B06F76">
            <w:pPr>
              <w:pStyle w:val="TableParagraph"/>
              <w:spacing w:line="268" w:lineRule="exact"/>
              <w:ind w:left="590" w:right="448"/>
              <w:jc w:val="center"/>
              <w:rPr>
                <w:b/>
                <w:sz w:val="26"/>
              </w:rPr>
            </w:pPr>
            <w:r>
              <w:rPr>
                <w:b/>
                <w:sz w:val="26"/>
              </w:rPr>
              <w:t>CỘNG HÒA XÃ HỘI CHỦ NGHĨA VIỆT NAM</w:t>
            </w:r>
          </w:p>
          <w:p w:rsidR="00412D21" w:rsidRDefault="0084297A">
            <w:pPr>
              <w:pStyle w:val="TableParagraph"/>
              <w:spacing w:line="320" w:lineRule="exact"/>
              <w:ind w:left="590" w:right="443"/>
              <w:jc w:val="center"/>
              <w:rPr>
                <w:b/>
                <w:sz w:val="28"/>
              </w:rPr>
            </w:pPr>
            <w:r>
              <w:rPr>
                <w:i/>
                <w:noProof/>
                <w:sz w:val="28"/>
              </w:rPr>
              <w:pict>
                <v:shape id="_x0000_s1028" type="#_x0000_t32" style="position:absolute;left:0;text-align:left;margin-left:74.45pt;margin-top:17.3pt;width:182.2pt;height:0;z-index:251659776" o:connectortype="straight"/>
              </w:pict>
            </w:r>
            <w:r w:rsidR="00B06F76">
              <w:rPr>
                <w:b/>
                <w:sz w:val="28"/>
              </w:rPr>
              <w:t>Độc lập - Tự do - Hạnh phúc</w:t>
            </w:r>
          </w:p>
        </w:tc>
      </w:tr>
      <w:tr w:rsidR="00412D21" w:rsidTr="001F7BE1">
        <w:trPr>
          <w:trHeight w:hRule="exact" w:val="534"/>
        </w:trPr>
        <w:tc>
          <w:tcPr>
            <w:tcW w:w="4283" w:type="dxa"/>
          </w:tcPr>
          <w:p w:rsidR="00412D21" w:rsidRDefault="00EC6DD9" w:rsidP="00DA5801">
            <w:pPr>
              <w:pStyle w:val="TableParagraph"/>
              <w:spacing w:before="201"/>
              <w:ind w:left="689" w:right="246"/>
              <w:rPr>
                <w:sz w:val="26"/>
              </w:rPr>
            </w:pPr>
            <w:r>
              <w:rPr>
                <w:sz w:val="26"/>
              </w:rPr>
              <w:t xml:space="preserve">     </w:t>
            </w:r>
            <w:r w:rsidR="001F7BE1">
              <w:rPr>
                <w:sz w:val="26"/>
              </w:rPr>
              <w:t xml:space="preserve">  </w:t>
            </w:r>
            <w:r>
              <w:rPr>
                <w:sz w:val="26"/>
              </w:rPr>
              <w:t xml:space="preserve"> Số: </w:t>
            </w:r>
            <w:r w:rsidR="00DA5801">
              <w:rPr>
                <w:sz w:val="26"/>
              </w:rPr>
              <w:t>1033</w:t>
            </w:r>
            <w:r>
              <w:rPr>
                <w:sz w:val="26"/>
              </w:rPr>
              <w:t xml:space="preserve"> </w:t>
            </w:r>
            <w:r w:rsidR="00B06F76">
              <w:rPr>
                <w:sz w:val="26"/>
              </w:rPr>
              <w:t>/GDĐT</w:t>
            </w:r>
          </w:p>
        </w:tc>
        <w:tc>
          <w:tcPr>
            <w:tcW w:w="6504" w:type="dxa"/>
          </w:tcPr>
          <w:p w:rsidR="00412D21" w:rsidRDefault="00EC6DD9" w:rsidP="00DA5801">
            <w:pPr>
              <w:pStyle w:val="TableParagraph"/>
              <w:spacing w:before="206"/>
              <w:ind w:left="345"/>
              <w:jc w:val="center"/>
              <w:rPr>
                <w:i/>
                <w:sz w:val="28"/>
              </w:rPr>
            </w:pPr>
            <w:r>
              <w:rPr>
                <w:i/>
                <w:sz w:val="28"/>
              </w:rPr>
              <w:t>Quận 8</w:t>
            </w:r>
            <w:r w:rsidR="00B06F76">
              <w:rPr>
                <w:i/>
                <w:sz w:val="28"/>
              </w:rPr>
              <w:t xml:space="preserve">, ngày </w:t>
            </w:r>
            <w:r w:rsidR="00DA5801">
              <w:rPr>
                <w:i/>
                <w:sz w:val="28"/>
              </w:rPr>
              <w:t>26</w:t>
            </w:r>
            <w:r w:rsidR="00B06F76">
              <w:rPr>
                <w:i/>
                <w:sz w:val="28"/>
              </w:rPr>
              <w:t xml:space="preserve"> tháng 9 năm 2016</w:t>
            </w:r>
          </w:p>
        </w:tc>
      </w:tr>
      <w:tr w:rsidR="00412D21" w:rsidTr="001F7BE1">
        <w:trPr>
          <w:trHeight w:hRule="exact" w:val="876"/>
        </w:trPr>
        <w:tc>
          <w:tcPr>
            <w:tcW w:w="4283" w:type="dxa"/>
          </w:tcPr>
          <w:p w:rsidR="00412D21" w:rsidRDefault="001F7BE1">
            <w:pPr>
              <w:pStyle w:val="TableParagraph"/>
              <w:spacing w:line="282" w:lineRule="exact"/>
              <w:ind w:left="200" w:right="246" w:firstLine="74"/>
              <w:rPr>
                <w:sz w:val="26"/>
              </w:rPr>
            </w:pPr>
            <w:r>
              <w:rPr>
                <w:sz w:val="26"/>
              </w:rPr>
              <w:t xml:space="preserve">   </w:t>
            </w:r>
            <w:r w:rsidR="00B06F76">
              <w:rPr>
                <w:sz w:val="26"/>
              </w:rPr>
              <w:t>Về Hướng dẫn tham gia Cuộc thi</w:t>
            </w:r>
          </w:p>
          <w:p w:rsidR="001F7BE1" w:rsidRDefault="001F7BE1">
            <w:pPr>
              <w:pStyle w:val="TableParagraph"/>
              <w:spacing w:before="1"/>
              <w:ind w:left="1153" w:right="246" w:hanging="954"/>
              <w:rPr>
                <w:sz w:val="26"/>
              </w:rPr>
            </w:pPr>
            <w:r>
              <w:rPr>
                <w:sz w:val="26"/>
              </w:rPr>
              <w:t xml:space="preserve">       </w:t>
            </w:r>
            <w:r w:rsidR="00B06F76">
              <w:rPr>
                <w:sz w:val="26"/>
              </w:rPr>
              <w:t xml:space="preserve">Thiết kế bài giảng e-Learning </w:t>
            </w:r>
          </w:p>
          <w:p w:rsidR="00412D21" w:rsidRDefault="001F7BE1" w:rsidP="001F7BE1">
            <w:pPr>
              <w:pStyle w:val="TableParagraph"/>
              <w:spacing w:before="1"/>
              <w:ind w:left="1153" w:right="246" w:hanging="954"/>
              <w:rPr>
                <w:sz w:val="26"/>
              </w:rPr>
            </w:pPr>
            <w:r>
              <w:rPr>
                <w:sz w:val="26"/>
              </w:rPr>
              <w:t xml:space="preserve">              </w:t>
            </w:r>
            <w:r w:rsidR="00B06F76">
              <w:rPr>
                <w:sz w:val="26"/>
              </w:rPr>
              <w:t>năm</w:t>
            </w:r>
            <w:r>
              <w:rPr>
                <w:sz w:val="26"/>
              </w:rPr>
              <w:t xml:space="preserve"> </w:t>
            </w:r>
            <w:r w:rsidR="00B06F76">
              <w:rPr>
                <w:sz w:val="26"/>
              </w:rPr>
              <w:t>học 2016 - 2017</w:t>
            </w:r>
          </w:p>
        </w:tc>
        <w:tc>
          <w:tcPr>
            <w:tcW w:w="6504" w:type="dxa"/>
          </w:tcPr>
          <w:p w:rsidR="00412D21" w:rsidRDefault="00412D21"/>
        </w:tc>
      </w:tr>
    </w:tbl>
    <w:p w:rsidR="00412D21" w:rsidRDefault="0084297A">
      <w:pPr>
        <w:pStyle w:val="BodyText"/>
        <w:spacing w:before="0"/>
        <w:ind w:left="0" w:firstLine="0"/>
        <w:jc w:val="left"/>
        <w:rPr>
          <w:sz w:val="20"/>
        </w:rPr>
      </w:pPr>
      <w:r>
        <w:pict>
          <v:line id="_x0000_s1026" style="position:absolute;z-index:-251658752;mso-position-horizontal-relative:page;mso-position-vertical-relative:page" from="308.8pt,75.1pt" to="480.55pt,75.1pt" strokeweight=".5pt">
            <w10:wrap anchorx="page" anchory="page"/>
          </v:line>
        </w:pict>
      </w:r>
    </w:p>
    <w:p w:rsidR="00412D21" w:rsidRDefault="00412D21">
      <w:pPr>
        <w:pStyle w:val="BodyText"/>
        <w:spacing w:before="0"/>
        <w:ind w:left="0" w:firstLine="0"/>
        <w:jc w:val="left"/>
        <w:rPr>
          <w:sz w:val="20"/>
        </w:rPr>
      </w:pPr>
    </w:p>
    <w:p w:rsidR="00412D21" w:rsidRDefault="00EC6DD9" w:rsidP="001F7BE1">
      <w:pPr>
        <w:pStyle w:val="BodyText"/>
        <w:spacing w:before="5"/>
        <w:ind w:left="0" w:firstLine="0"/>
        <w:jc w:val="center"/>
      </w:pPr>
      <w:r w:rsidRPr="001F7BE1">
        <w:t>Kính gửi: Hiệu trưởng các trường THCS.</w:t>
      </w:r>
    </w:p>
    <w:p w:rsidR="00554AB2" w:rsidRPr="001F7BE1" w:rsidRDefault="00554AB2" w:rsidP="001F7BE1">
      <w:pPr>
        <w:pStyle w:val="BodyText"/>
        <w:spacing w:before="5"/>
        <w:ind w:left="0" w:firstLine="0"/>
        <w:jc w:val="center"/>
      </w:pPr>
    </w:p>
    <w:p w:rsidR="0075522E" w:rsidRDefault="0075522E" w:rsidP="00554AB2">
      <w:pPr>
        <w:pStyle w:val="BodyText"/>
        <w:spacing w:before="120"/>
        <w:ind w:left="1302" w:right="407" w:firstLine="719"/>
      </w:pPr>
      <w:r>
        <w:t>Căn cứ Công văn số 1878/QĐ-BGDĐT ngày 02/6/2016 của Bộ trưởng Bộ Giáo dục và Đào tạo về việc ban hành Thể lệ cuộc thi quốc gia Thiết kế bài giảng e – Learning lần thứ 4;</w:t>
      </w:r>
    </w:p>
    <w:p w:rsidR="00412D21" w:rsidRPr="001F7BE1" w:rsidRDefault="00EC6DD9" w:rsidP="00554AB2">
      <w:pPr>
        <w:pStyle w:val="BodyText"/>
        <w:spacing w:before="120"/>
        <w:ind w:left="1302" w:right="407" w:firstLine="719"/>
      </w:pPr>
      <w:r w:rsidRPr="001F7BE1">
        <w:t>Căn cứ Công văn số 3182</w:t>
      </w:r>
      <w:r w:rsidR="00B06F76" w:rsidRPr="001F7BE1">
        <w:t>/</w:t>
      </w:r>
      <w:r w:rsidRPr="001F7BE1">
        <w:t>GDĐT-GDTrH</w:t>
      </w:r>
      <w:r w:rsidR="00B06F76" w:rsidRPr="001F7BE1">
        <w:t xml:space="preserve"> ngày </w:t>
      </w:r>
      <w:r w:rsidRPr="001F7BE1">
        <w:t>19</w:t>
      </w:r>
      <w:r w:rsidR="00B06F76" w:rsidRPr="001F7BE1">
        <w:t>/</w:t>
      </w:r>
      <w:r w:rsidRPr="001F7BE1">
        <w:t>9</w:t>
      </w:r>
      <w:r w:rsidR="00B06F76" w:rsidRPr="001F7BE1">
        <w:t xml:space="preserve">/2016 của </w:t>
      </w:r>
      <w:r w:rsidRPr="001F7BE1">
        <w:t>Sở</w:t>
      </w:r>
      <w:r w:rsidR="00B06F76" w:rsidRPr="001F7BE1">
        <w:t xml:space="preserve"> Giáo dục và Đào tạo </w:t>
      </w:r>
      <w:r w:rsidRPr="001F7BE1">
        <w:t>Thành phố Hồ Chí Minh về hướng dẫn tham gia cuộc thi Thiết kế bài giảng e-Learning năm học 2016 – 2017;</w:t>
      </w:r>
    </w:p>
    <w:p w:rsidR="00EC6DD9" w:rsidRPr="001F7BE1" w:rsidRDefault="00EC6DD9" w:rsidP="00554AB2">
      <w:pPr>
        <w:pStyle w:val="BodyText"/>
        <w:spacing w:before="120"/>
        <w:ind w:left="1302" w:right="407" w:firstLine="719"/>
      </w:pPr>
      <w:r w:rsidRPr="001F7BE1">
        <w:t>Phòng Giáo dục và Đào tạo Quận 8 xây dựng kế hoạch tham gia cuộc thi Thiết kế bài giảng e-Learning năm học 2016 – 2017 cụ thể như sau:</w:t>
      </w:r>
    </w:p>
    <w:p w:rsidR="00412D21" w:rsidRPr="001F7BE1" w:rsidRDefault="00B06F76" w:rsidP="00554AB2">
      <w:pPr>
        <w:pStyle w:val="Heading1"/>
        <w:numPr>
          <w:ilvl w:val="0"/>
          <w:numId w:val="7"/>
        </w:numPr>
        <w:tabs>
          <w:tab w:val="left" w:pos="2303"/>
        </w:tabs>
        <w:spacing w:before="120"/>
        <w:ind w:hanging="280"/>
        <w:jc w:val="left"/>
      </w:pPr>
      <w:r w:rsidRPr="001F7BE1">
        <w:t>Mục đích cuộc</w:t>
      </w:r>
      <w:r w:rsidRPr="001F7BE1">
        <w:rPr>
          <w:spacing w:val="-3"/>
        </w:rPr>
        <w:t xml:space="preserve"> </w:t>
      </w:r>
      <w:r w:rsidRPr="001F7BE1">
        <w:t>thi</w:t>
      </w:r>
    </w:p>
    <w:p w:rsidR="00412D21" w:rsidRPr="001F7BE1" w:rsidRDefault="00B06F76" w:rsidP="00554AB2">
      <w:pPr>
        <w:pStyle w:val="ListParagraph"/>
        <w:numPr>
          <w:ilvl w:val="0"/>
          <w:numId w:val="6"/>
        </w:numPr>
        <w:tabs>
          <w:tab w:val="left" w:pos="2205"/>
        </w:tabs>
        <w:spacing w:before="120"/>
        <w:ind w:right="408" w:firstLine="720"/>
        <w:jc w:val="both"/>
        <w:rPr>
          <w:sz w:val="28"/>
          <w:szCs w:val="28"/>
        </w:rPr>
      </w:pPr>
      <w:r w:rsidRPr="001F7BE1">
        <w:rPr>
          <w:sz w:val="28"/>
          <w:szCs w:val="28"/>
        </w:rPr>
        <w:t>Đẩy mạnh phong trào ứng dụng công nghệ thông tin (CNTT) trong đổi mới nội dung, phương pháp dạy học một cách sáng tạo, hiện đại, tăng cường  tính tích cực và tự học, góp phần đổi mới căn bản toàn diện giáo dục và đào</w:t>
      </w:r>
      <w:r w:rsidRPr="001F7BE1">
        <w:rPr>
          <w:spacing w:val="-26"/>
          <w:sz w:val="28"/>
          <w:szCs w:val="28"/>
        </w:rPr>
        <w:t xml:space="preserve"> </w:t>
      </w:r>
      <w:r w:rsidRPr="001F7BE1">
        <w:rPr>
          <w:sz w:val="28"/>
          <w:szCs w:val="28"/>
        </w:rPr>
        <w:t>tạo.</w:t>
      </w:r>
    </w:p>
    <w:p w:rsidR="00412D21" w:rsidRPr="001F7BE1" w:rsidRDefault="00B06F76" w:rsidP="00554AB2">
      <w:pPr>
        <w:pStyle w:val="ListParagraph"/>
        <w:numPr>
          <w:ilvl w:val="0"/>
          <w:numId w:val="6"/>
        </w:numPr>
        <w:tabs>
          <w:tab w:val="left" w:pos="2212"/>
        </w:tabs>
        <w:spacing w:before="120"/>
        <w:ind w:right="406" w:firstLine="720"/>
        <w:jc w:val="both"/>
        <w:rPr>
          <w:sz w:val="28"/>
          <w:szCs w:val="28"/>
        </w:rPr>
      </w:pPr>
      <w:r w:rsidRPr="001F7BE1">
        <w:rPr>
          <w:sz w:val="28"/>
          <w:szCs w:val="28"/>
        </w:rPr>
        <w:t>Xây dựng bộ Dư địa chí Việt Nam, tiếp nối kết quả của cuộc thi quốc  gia thiết kế bài giảng e-Learning chủ đề “Dư địa chí Việt Nam” năm</w:t>
      </w:r>
      <w:r w:rsidRPr="001F7BE1">
        <w:rPr>
          <w:spacing w:val="-23"/>
          <w:sz w:val="28"/>
          <w:szCs w:val="28"/>
        </w:rPr>
        <w:t xml:space="preserve"> </w:t>
      </w:r>
      <w:r w:rsidRPr="001F7BE1">
        <w:rPr>
          <w:sz w:val="28"/>
          <w:szCs w:val="28"/>
        </w:rPr>
        <w:t>2015.</w:t>
      </w:r>
    </w:p>
    <w:p w:rsidR="00412D21" w:rsidRPr="001F7BE1" w:rsidRDefault="00B06F76" w:rsidP="00554AB2">
      <w:pPr>
        <w:pStyle w:val="ListParagraph"/>
        <w:numPr>
          <w:ilvl w:val="0"/>
          <w:numId w:val="6"/>
        </w:numPr>
        <w:tabs>
          <w:tab w:val="left" w:pos="2270"/>
        </w:tabs>
        <w:spacing w:before="120"/>
        <w:ind w:right="406" w:firstLine="720"/>
        <w:jc w:val="both"/>
        <w:rPr>
          <w:sz w:val="28"/>
          <w:szCs w:val="28"/>
        </w:rPr>
      </w:pPr>
      <w:r w:rsidRPr="001F7BE1">
        <w:rPr>
          <w:sz w:val="28"/>
          <w:szCs w:val="28"/>
        </w:rPr>
        <w:t xml:space="preserve">Xây dựng nguồn tài nguyên giáo dục </w:t>
      </w:r>
      <w:r w:rsidRPr="001F7BE1">
        <w:rPr>
          <w:spacing w:val="-3"/>
          <w:sz w:val="28"/>
          <w:szCs w:val="28"/>
        </w:rPr>
        <w:t xml:space="preserve">mở </w:t>
      </w:r>
      <w:r w:rsidRPr="001F7BE1">
        <w:rPr>
          <w:sz w:val="28"/>
          <w:szCs w:val="28"/>
        </w:rPr>
        <w:t>(OER: Open Education Resource) phục vụ dạy, học trong và ngoài nhà trường, phục vụ mục đích học tập suốt đời, học qua mạng, đào tạo từ xa qua</w:t>
      </w:r>
      <w:r w:rsidRPr="001F7BE1">
        <w:rPr>
          <w:spacing w:val="-18"/>
          <w:sz w:val="28"/>
          <w:szCs w:val="28"/>
        </w:rPr>
        <w:t xml:space="preserve"> </w:t>
      </w:r>
      <w:r w:rsidRPr="001F7BE1">
        <w:rPr>
          <w:sz w:val="28"/>
          <w:szCs w:val="28"/>
        </w:rPr>
        <w:t>mạng.</w:t>
      </w:r>
    </w:p>
    <w:p w:rsidR="00412D21" w:rsidRPr="001F7BE1" w:rsidRDefault="00B06F76" w:rsidP="00554AB2">
      <w:pPr>
        <w:pStyle w:val="ListParagraph"/>
        <w:numPr>
          <w:ilvl w:val="0"/>
          <w:numId w:val="6"/>
        </w:numPr>
        <w:tabs>
          <w:tab w:val="left" w:pos="2186"/>
        </w:tabs>
        <w:spacing w:before="120"/>
        <w:ind w:left="2185" w:hanging="163"/>
        <w:rPr>
          <w:sz w:val="28"/>
          <w:szCs w:val="28"/>
        </w:rPr>
      </w:pPr>
      <w:r w:rsidRPr="001F7BE1">
        <w:rPr>
          <w:sz w:val="28"/>
          <w:szCs w:val="28"/>
        </w:rPr>
        <w:t>Tôn vinh trí tuệ, đóng góp của các giáo viên tham gia cuộc</w:t>
      </w:r>
      <w:r w:rsidRPr="001F7BE1">
        <w:rPr>
          <w:spacing w:val="-23"/>
          <w:sz w:val="28"/>
          <w:szCs w:val="28"/>
        </w:rPr>
        <w:t xml:space="preserve"> </w:t>
      </w:r>
      <w:r w:rsidRPr="001F7BE1">
        <w:rPr>
          <w:sz w:val="28"/>
          <w:szCs w:val="28"/>
        </w:rPr>
        <w:t>thi.</w:t>
      </w:r>
    </w:p>
    <w:p w:rsidR="00412D21" w:rsidRPr="001F7BE1" w:rsidRDefault="00B06F76" w:rsidP="00554AB2">
      <w:pPr>
        <w:pStyle w:val="Heading1"/>
        <w:numPr>
          <w:ilvl w:val="0"/>
          <w:numId w:val="7"/>
        </w:numPr>
        <w:tabs>
          <w:tab w:val="left" w:pos="2303"/>
        </w:tabs>
        <w:spacing w:before="120"/>
        <w:ind w:hanging="280"/>
        <w:jc w:val="left"/>
      </w:pPr>
      <w:r w:rsidRPr="001F7BE1">
        <w:t>Nội dung và đối tượng dự</w:t>
      </w:r>
      <w:r w:rsidRPr="001F7BE1">
        <w:rPr>
          <w:spacing w:val="-4"/>
        </w:rPr>
        <w:t xml:space="preserve"> </w:t>
      </w:r>
      <w:r w:rsidRPr="001F7BE1">
        <w:t>thi</w:t>
      </w:r>
    </w:p>
    <w:p w:rsidR="00412D21" w:rsidRPr="001F7BE1" w:rsidRDefault="00B06F76" w:rsidP="00554AB2">
      <w:pPr>
        <w:pStyle w:val="BodyText"/>
        <w:spacing w:before="120"/>
        <w:ind w:left="1302" w:right="408" w:firstLine="719"/>
      </w:pPr>
      <w:r w:rsidRPr="001F7BE1">
        <w:t>Nội dung: Bài giảng e-Learning với chủ đề Dư địa chí Việt Nam và các môn học ở bậc giáo dục phổ</w:t>
      </w:r>
      <w:r w:rsidR="00135D85" w:rsidRPr="001F7BE1">
        <w:t xml:space="preserve"> thông</w:t>
      </w:r>
      <w:r w:rsidRPr="001F7BE1">
        <w:t>.</w:t>
      </w:r>
    </w:p>
    <w:p w:rsidR="00412D21" w:rsidRPr="001F7BE1" w:rsidRDefault="00B06F76" w:rsidP="00554AB2">
      <w:pPr>
        <w:pStyle w:val="BodyText"/>
        <w:spacing w:before="120"/>
        <w:ind w:left="1302" w:right="405" w:firstLine="719"/>
      </w:pPr>
      <w:r w:rsidRPr="001F7BE1">
        <w:t xml:space="preserve">Đối tượng dự thi: Giáo viên các trường </w:t>
      </w:r>
      <w:r w:rsidR="00135D85" w:rsidRPr="001F7BE1">
        <w:t>T</w:t>
      </w:r>
      <w:r w:rsidRPr="001F7BE1">
        <w:t>rung học cơ sở. Không quá 03 thành viên tham gia một bài dự thi (sau đây gọi chung là tác giả), tác giả tham dự thi là tự nguyện và tự giác chấp hành thể lệ của cuộc thi.</w:t>
      </w:r>
    </w:p>
    <w:p w:rsidR="00412D21" w:rsidRPr="001F7BE1" w:rsidRDefault="00B06F76" w:rsidP="00554AB2">
      <w:pPr>
        <w:pStyle w:val="Heading1"/>
        <w:numPr>
          <w:ilvl w:val="0"/>
          <w:numId w:val="7"/>
        </w:numPr>
        <w:tabs>
          <w:tab w:val="left" w:pos="2303"/>
        </w:tabs>
        <w:spacing w:before="120"/>
        <w:ind w:hanging="280"/>
        <w:jc w:val="left"/>
      </w:pPr>
      <w:r w:rsidRPr="001F7BE1">
        <w:t>Yêu cầu đối với bài dự</w:t>
      </w:r>
      <w:r w:rsidRPr="001F7BE1">
        <w:rPr>
          <w:spacing w:val="-6"/>
        </w:rPr>
        <w:t xml:space="preserve"> </w:t>
      </w:r>
      <w:r w:rsidRPr="001F7BE1">
        <w:t>thi</w:t>
      </w:r>
    </w:p>
    <w:p w:rsidR="00412D21" w:rsidRPr="001F7BE1" w:rsidRDefault="00B06F76" w:rsidP="00554AB2">
      <w:pPr>
        <w:pStyle w:val="ListParagraph"/>
        <w:numPr>
          <w:ilvl w:val="0"/>
          <w:numId w:val="5"/>
        </w:numPr>
        <w:tabs>
          <w:tab w:val="left" w:pos="2311"/>
        </w:tabs>
        <w:spacing w:before="120"/>
        <w:ind w:firstLine="1800"/>
        <w:jc w:val="left"/>
        <w:rPr>
          <w:sz w:val="28"/>
          <w:szCs w:val="28"/>
        </w:rPr>
      </w:pPr>
      <w:r w:rsidRPr="001F7BE1">
        <w:rPr>
          <w:sz w:val="28"/>
          <w:szCs w:val="28"/>
        </w:rPr>
        <w:t>Bám sát nội dung của cuộc</w:t>
      </w:r>
      <w:r w:rsidRPr="001F7BE1">
        <w:rPr>
          <w:spacing w:val="-7"/>
          <w:sz w:val="28"/>
          <w:szCs w:val="28"/>
        </w:rPr>
        <w:t xml:space="preserve"> </w:t>
      </w:r>
      <w:r w:rsidRPr="001F7BE1">
        <w:rPr>
          <w:sz w:val="28"/>
          <w:szCs w:val="28"/>
        </w:rPr>
        <w:t>thi.</w:t>
      </w:r>
    </w:p>
    <w:p w:rsidR="00412D21" w:rsidRPr="001F7BE1" w:rsidRDefault="00B06F76" w:rsidP="00554AB2">
      <w:pPr>
        <w:pStyle w:val="ListParagraph"/>
        <w:numPr>
          <w:ilvl w:val="0"/>
          <w:numId w:val="5"/>
        </w:numPr>
        <w:tabs>
          <w:tab w:val="left" w:pos="2327"/>
        </w:tabs>
        <w:spacing w:before="120"/>
        <w:ind w:left="2326" w:hanging="304"/>
        <w:jc w:val="left"/>
        <w:rPr>
          <w:sz w:val="28"/>
          <w:szCs w:val="28"/>
        </w:rPr>
      </w:pPr>
      <w:r w:rsidRPr="001F7BE1">
        <w:rPr>
          <w:sz w:val="28"/>
          <w:szCs w:val="28"/>
        </w:rPr>
        <w:t>Cấu trúc bài dự thi phải rõ ràng, gồm 3</w:t>
      </w:r>
      <w:r w:rsidRPr="001F7BE1">
        <w:rPr>
          <w:spacing w:val="-11"/>
          <w:sz w:val="28"/>
          <w:szCs w:val="28"/>
        </w:rPr>
        <w:t xml:space="preserve"> </w:t>
      </w:r>
      <w:r w:rsidRPr="001F7BE1">
        <w:rPr>
          <w:sz w:val="28"/>
          <w:szCs w:val="28"/>
        </w:rPr>
        <w:t>phần</w:t>
      </w:r>
    </w:p>
    <w:p w:rsidR="00412D21" w:rsidRPr="001F7BE1" w:rsidRDefault="00B06F76" w:rsidP="00554AB2">
      <w:pPr>
        <w:pStyle w:val="ListParagraph"/>
        <w:numPr>
          <w:ilvl w:val="0"/>
          <w:numId w:val="6"/>
        </w:numPr>
        <w:tabs>
          <w:tab w:val="left" w:pos="2207"/>
        </w:tabs>
        <w:spacing w:before="120"/>
        <w:ind w:left="2206" w:hanging="184"/>
        <w:rPr>
          <w:sz w:val="28"/>
          <w:szCs w:val="28"/>
        </w:rPr>
      </w:pPr>
      <w:r w:rsidRPr="001F7BE1">
        <w:rPr>
          <w:sz w:val="28"/>
          <w:szCs w:val="28"/>
        </w:rPr>
        <w:t>Phần</w:t>
      </w:r>
      <w:r w:rsidRPr="001F7BE1">
        <w:rPr>
          <w:spacing w:val="18"/>
          <w:sz w:val="28"/>
          <w:szCs w:val="28"/>
        </w:rPr>
        <w:t xml:space="preserve"> </w:t>
      </w:r>
      <w:r w:rsidRPr="001F7BE1">
        <w:rPr>
          <w:sz w:val="28"/>
          <w:szCs w:val="28"/>
        </w:rPr>
        <w:t>đầu:</w:t>
      </w:r>
      <w:r w:rsidRPr="001F7BE1">
        <w:rPr>
          <w:spacing w:val="18"/>
          <w:sz w:val="28"/>
          <w:szCs w:val="28"/>
        </w:rPr>
        <w:t xml:space="preserve"> </w:t>
      </w:r>
      <w:r w:rsidRPr="001F7BE1">
        <w:rPr>
          <w:sz w:val="28"/>
          <w:szCs w:val="28"/>
        </w:rPr>
        <w:t>Trang</w:t>
      </w:r>
      <w:r w:rsidRPr="001F7BE1">
        <w:rPr>
          <w:spacing w:val="18"/>
          <w:sz w:val="28"/>
          <w:szCs w:val="28"/>
        </w:rPr>
        <w:t xml:space="preserve"> </w:t>
      </w:r>
      <w:r w:rsidRPr="001F7BE1">
        <w:rPr>
          <w:sz w:val="28"/>
          <w:szCs w:val="28"/>
        </w:rPr>
        <w:t>bìa</w:t>
      </w:r>
      <w:r w:rsidRPr="001F7BE1">
        <w:rPr>
          <w:spacing w:val="20"/>
          <w:sz w:val="28"/>
          <w:szCs w:val="28"/>
        </w:rPr>
        <w:t xml:space="preserve"> </w:t>
      </w:r>
      <w:r w:rsidRPr="001F7BE1">
        <w:rPr>
          <w:sz w:val="28"/>
          <w:szCs w:val="28"/>
        </w:rPr>
        <w:t>của</w:t>
      </w:r>
      <w:r w:rsidRPr="001F7BE1">
        <w:rPr>
          <w:spacing w:val="20"/>
          <w:sz w:val="28"/>
          <w:szCs w:val="28"/>
        </w:rPr>
        <w:t xml:space="preserve"> </w:t>
      </w:r>
      <w:r w:rsidRPr="001F7BE1">
        <w:rPr>
          <w:sz w:val="28"/>
          <w:szCs w:val="28"/>
        </w:rPr>
        <w:t>bài</w:t>
      </w:r>
      <w:r w:rsidRPr="001F7BE1">
        <w:rPr>
          <w:spacing w:val="18"/>
          <w:sz w:val="28"/>
          <w:szCs w:val="28"/>
        </w:rPr>
        <w:t xml:space="preserve"> </w:t>
      </w:r>
      <w:r w:rsidRPr="001F7BE1">
        <w:rPr>
          <w:sz w:val="28"/>
          <w:szCs w:val="28"/>
        </w:rPr>
        <w:t>dự</w:t>
      </w:r>
      <w:r w:rsidRPr="001F7BE1">
        <w:rPr>
          <w:spacing w:val="16"/>
          <w:sz w:val="28"/>
          <w:szCs w:val="28"/>
        </w:rPr>
        <w:t xml:space="preserve"> </w:t>
      </w:r>
      <w:r w:rsidRPr="001F7BE1">
        <w:rPr>
          <w:sz w:val="28"/>
          <w:szCs w:val="28"/>
        </w:rPr>
        <w:t>thi</w:t>
      </w:r>
      <w:r w:rsidRPr="001F7BE1">
        <w:rPr>
          <w:spacing w:val="18"/>
          <w:sz w:val="28"/>
          <w:szCs w:val="28"/>
        </w:rPr>
        <w:t xml:space="preserve"> </w:t>
      </w:r>
      <w:r w:rsidRPr="001F7BE1">
        <w:rPr>
          <w:sz w:val="28"/>
          <w:szCs w:val="28"/>
        </w:rPr>
        <w:t>phải</w:t>
      </w:r>
      <w:r w:rsidRPr="001F7BE1">
        <w:rPr>
          <w:spacing w:val="18"/>
          <w:sz w:val="28"/>
          <w:szCs w:val="28"/>
        </w:rPr>
        <w:t xml:space="preserve"> </w:t>
      </w:r>
      <w:r w:rsidRPr="001F7BE1">
        <w:rPr>
          <w:sz w:val="28"/>
          <w:szCs w:val="28"/>
        </w:rPr>
        <w:t>đầy</w:t>
      </w:r>
      <w:r w:rsidRPr="001F7BE1">
        <w:rPr>
          <w:spacing w:val="16"/>
          <w:sz w:val="28"/>
          <w:szCs w:val="28"/>
        </w:rPr>
        <w:t xml:space="preserve"> </w:t>
      </w:r>
      <w:r w:rsidRPr="001F7BE1">
        <w:rPr>
          <w:sz w:val="28"/>
          <w:szCs w:val="28"/>
        </w:rPr>
        <w:t>đủ</w:t>
      </w:r>
      <w:r w:rsidRPr="001F7BE1">
        <w:rPr>
          <w:spacing w:val="19"/>
          <w:sz w:val="28"/>
          <w:szCs w:val="28"/>
        </w:rPr>
        <w:t xml:space="preserve"> </w:t>
      </w:r>
      <w:r w:rsidRPr="001F7BE1">
        <w:rPr>
          <w:sz w:val="28"/>
          <w:szCs w:val="28"/>
        </w:rPr>
        <w:t>các</w:t>
      </w:r>
      <w:r w:rsidRPr="001F7BE1">
        <w:rPr>
          <w:spacing w:val="18"/>
          <w:sz w:val="28"/>
          <w:szCs w:val="28"/>
        </w:rPr>
        <w:t xml:space="preserve"> </w:t>
      </w:r>
      <w:r w:rsidRPr="001F7BE1">
        <w:rPr>
          <w:sz w:val="28"/>
          <w:szCs w:val="28"/>
        </w:rPr>
        <w:t>thông</w:t>
      </w:r>
      <w:r w:rsidRPr="001F7BE1">
        <w:rPr>
          <w:spacing w:val="20"/>
          <w:sz w:val="28"/>
          <w:szCs w:val="28"/>
        </w:rPr>
        <w:t xml:space="preserve"> </w:t>
      </w:r>
      <w:r w:rsidRPr="001F7BE1">
        <w:rPr>
          <w:sz w:val="28"/>
          <w:szCs w:val="28"/>
        </w:rPr>
        <w:t>tin</w:t>
      </w:r>
      <w:r w:rsidRPr="001F7BE1">
        <w:rPr>
          <w:spacing w:val="18"/>
          <w:sz w:val="28"/>
          <w:szCs w:val="28"/>
        </w:rPr>
        <w:t xml:space="preserve"> </w:t>
      </w:r>
      <w:r w:rsidRPr="001F7BE1">
        <w:rPr>
          <w:sz w:val="28"/>
          <w:szCs w:val="28"/>
        </w:rPr>
        <w:t>theo</w:t>
      </w:r>
      <w:r w:rsidRPr="001F7BE1">
        <w:rPr>
          <w:spacing w:val="18"/>
          <w:sz w:val="28"/>
          <w:szCs w:val="28"/>
        </w:rPr>
        <w:t xml:space="preserve"> </w:t>
      </w:r>
      <w:r w:rsidRPr="001F7BE1">
        <w:rPr>
          <w:sz w:val="28"/>
          <w:szCs w:val="28"/>
        </w:rPr>
        <w:t>mẫu</w:t>
      </w:r>
    </w:p>
    <w:p w:rsidR="00412D21" w:rsidRPr="001F7BE1" w:rsidRDefault="00B06F76" w:rsidP="00554AB2">
      <w:pPr>
        <w:pStyle w:val="BodyText"/>
        <w:spacing w:before="120"/>
        <w:ind w:left="1302" w:firstLine="0"/>
        <w:jc w:val="left"/>
      </w:pPr>
      <w:r w:rsidRPr="001F7BE1">
        <w:t>sau:</w:t>
      </w:r>
    </w:p>
    <w:p w:rsidR="00412D21" w:rsidRPr="001F7BE1" w:rsidRDefault="00412D21">
      <w:pPr>
        <w:spacing w:line="322" w:lineRule="exact"/>
        <w:rPr>
          <w:sz w:val="28"/>
          <w:szCs w:val="28"/>
        </w:rPr>
        <w:sectPr w:rsidR="00412D21" w:rsidRPr="001F7BE1">
          <w:footerReference w:type="default" r:id="rId8"/>
          <w:type w:val="continuous"/>
          <w:pgSz w:w="11910" w:h="16850"/>
          <w:pgMar w:top="880" w:right="720" w:bottom="780" w:left="400" w:header="720" w:footer="597" w:gutter="0"/>
          <w:pgNumType w:start="1"/>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847"/>
      </w:tblGrid>
      <w:tr w:rsidR="00412D21" w:rsidRPr="001F7BE1" w:rsidTr="00B26475">
        <w:trPr>
          <w:trHeight w:hRule="exact" w:val="307"/>
        </w:trPr>
        <w:tc>
          <w:tcPr>
            <w:tcW w:w="2405" w:type="dxa"/>
          </w:tcPr>
          <w:p w:rsidR="00412D21" w:rsidRPr="001F7BE1" w:rsidRDefault="00B06F76">
            <w:pPr>
              <w:pStyle w:val="TableParagraph"/>
              <w:spacing w:line="290" w:lineRule="exact"/>
              <w:ind w:left="760"/>
              <w:rPr>
                <w:b/>
                <w:sz w:val="28"/>
                <w:szCs w:val="28"/>
              </w:rPr>
            </w:pPr>
            <w:r w:rsidRPr="001F7BE1">
              <w:rPr>
                <w:b/>
                <w:sz w:val="28"/>
                <w:szCs w:val="28"/>
              </w:rPr>
              <w:lastRenderedPageBreak/>
              <w:t>Mục tin</w:t>
            </w:r>
          </w:p>
        </w:tc>
        <w:tc>
          <w:tcPr>
            <w:tcW w:w="6847" w:type="dxa"/>
          </w:tcPr>
          <w:p w:rsidR="00412D21" w:rsidRPr="001F7BE1" w:rsidRDefault="00B06F76">
            <w:pPr>
              <w:pStyle w:val="TableParagraph"/>
              <w:spacing w:line="290" w:lineRule="exact"/>
              <w:ind w:left="72" w:right="75"/>
              <w:jc w:val="center"/>
              <w:rPr>
                <w:b/>
                <w:sz w:val="28"/>
                <w:szCs w:val="28"/>
              </w:rPr>
            </w:pPr>
            <w:r w:rsidRPr="001F7BE1">
              <w:rPr>
                <w:b/>
                <w:sz w:val="28"/>
                <w:szCs w:val="28"/>
              </w:rPr>
              <w:t>Ví dụ về trang bìa bài dự thi</w:t>
            </w:r>
          </w:p>
        </w:tc>
      </w:tr>
      <w:tr w:rsidR="00412D21" w:rsidRPr="001F7BE1" w:rsidTr="00B26475">
        <w:trPr>
          <w:trHeight w:hRule="exact" w:val="886"/>
        </w:trPr>
        <w:tc>
          <w:tcPr>
            <w:tcW w:w="2405" w:type="dxa"/>
          </w:tcPr>
          <w:p w:rsidR="00412D21" w:rsidRPr="00B26475" w:rsidRDefault="00B06F76">
            <w:pPr>
              <w:pStyle w:val="TableParagraph"/>
              <w:spacing w:line="283" w:lineRule="exact"/>
              <w:ind w:left="103"/>
              <w:rPr>
                <w:sz w:val="26"/>
                <w:szCs w:val="26"/>
              </w:rPr>
            </w:pPr>
            <w:r w:rsidRPr="00B26475">
              <w:rPr>
                <w:sz w:val="26"/>
                <w:szCs w:val="26"/>
              </w:rPr>
              <w:t>Thông tin cuộc thi</w:t>
            </w:r>
          </w:p>
        </w:tc>
        <w:tc>
          <w:tcPr>
            <w:tcW w:w="6847" w:type="dxa"/>
          </w:tcPr>
          <w:p w:rsidR="00412D21" w:rsidRPr="00B26475" w:rsidRDefault="00B06F76" w:rsidP="00B26475">
            <w:pPr>
              <w:pStyle w:val="TableParagraph"/>
              <w:tabs>
                <w:tab w:val="left" w:pos="3687"/>
              </w:tabs>
              <w:spacing w:line="264" w:lineRule="exact"/>
              <w:ind w:left="72"/>
              <w:rPr>
                <w:b/>
                <w:sz w:val="26"/>
                <w:szCs w:val="26"/>
              </w:rPr>
            </w:pPr>
            <w:r w:rsidRPr="00B26475">
              <w:rPr>
                <w:b/>
                <w:sz w:val="26"/>
                <w:szCs w:val="26"/>
              </w:rPr>
              <w:t>BỘ GIÁO DỤC VÀ</w:t>
            </w:r>
            <w:r w:rsidRPr="00B26475">
              <w:rPr>
                <w:b/>
                <w:spacing w:val="-1"/>
                <w:sz w:val="26"/>
                <w:szCs w:val="26"/>
              </w:rPr>
              <w:t xml:space="preserve"> </w:t>
            </w:r>
            <w:r w:rsidRPr="00B26475">
              <w:rPr>
                <w:b/>
                <w:sz w:val="26"/>
                <w:szCs w:val="26"/>
              </w:rPr>
              <w:t>ĐÀO</w:t>
            </w:r>
            <w:r w:rsidRPr="00B26475">
              <w:rPr>
                <w:b/>
                <w:spacing w:val="-1"/>
                <w:sz w:val="26"/>
                <w:szCs w:val="26"/>
              </w:rPr>
              <w:t xml:space="preserve"> </w:t>
            </w:r>
            <w:r w:rsidRPr="00B26475">
              <w:rPr>
                <w:b/>
                <w:sz w:val="26"/>
                <w:szCs w:val="26"/>
              </w:rPr>
              <w:t>TẠO</w:t>
            </w:r>
            <w:r w:rsidRPr="00B26475">
              <w:rPr>
                <w:b/>
                <w:sz w:val="26"/>
                <w:szCs w:val="26"/>
              </w:rPr>
              <w:tab/>
              <w:t>QUỸ LAWRENCE</w:t>
            </w:r>
            <w:r w:rsidR="00B26475">
              <w:rPr>
                <w:b/>
                <w:sz w:val="26"/>
                <w:szCs w:val="26"/>
              </w:rPr>
              <w:t xml:space="preserve"> </w:t>
            </w:r>
            <w:r w:rsidRPr="00B26475">
              <w:rPr>
                <w:b/>
                <w:sz w:val="26"/>
                <w:szCs w:val="26"/>
              </w:rPr>
              <w:t>S.TING</w:t>
            </w:r>
          </w:p>
          <w:p w:rsidR="00412D21" w:rsidRPr="00B26475" w:rsidRDefault="00B06F76">
            <w:pPr>
              <w:pStyle w:val="TableParagraph"/>
              <w:spacing w:before="3"/>
              <w:ind w:left="72" w:right="74"/>
              <w:jc w:val="center"/>
              <w:rPr>
                <w:b/>
                <w:sz w:val="26"/>
                <w:szCs w:val="26"/>
              </w:rPr>
            </w:pPr>
            <w:r w:rsidRPr="00B26475">
              <w:rPr>
                <w:b/>
                <w:sz w:val="26"/>
                <w:szCs w:val="26"/>
              </w:rPr>
              <w:t>Cuộc thi quốc gia Thiết kế bài giảng e-Learning lần thứ 4</w:t>
            </w:r>
          </w:p>
          <w:p w:rsidR="00412D21" w:rsidRPr="00B26475" w:rsidRDefault="00B06F76">
            <w:pPr>
              <w:pStyle w:val="TableParagraph"/>
              <w:spacing w:before="1"/>
              <w:ind w:left="72" w:right="72"/>
              <w:jc w:val="center"/>
              <w:rPr>
                <w:b/>
                <w:sz w:val="26"/>
                <w:szCs w:val="26"/>
              </w:rPr>
            </w:pPr>
            <w:r w:rsidRPr="00B26475">
              <w:rPr>
                <w:b/>
                <w:sz w:val="26"/>
                <w:szCs w:val="26"/>
              </w:rPr>
              <w:t>---------</w:t>
            </w:r>
          </w:p>
        </w:tc>
      </w:tr>
      <w:tr w:rsidR="00412D21" w:rsidRPr="001F7BE1" w:rsidTr="00B26475">
        <w:trPr>
          <w:trHeight w:hRule="exact" w:val="307"/>
        </w:trPr>
        <w:tc>
          <w:tcPr>
            <w:tcW w:w="2405" w:type="dxa"/>
          </w:tcPr>
          <w:p w:rsidR="00412D21" w:rsidRPr="00B26475" w:rsidRDefault="00B06F76">
            <w:pPr>
              <w:pStyle w:val="TableParagraph"/>
              <w:spacing w:line="283" w:lineRule="exact"/>
              <w:ind w:left="103"/>
              <w:rPr>
                <w:sz w:val="26"/>
                <w:szCs w:val="26"/>
              </w:rPr>
            </w:pPr>
            <w:r w:rsidRPr="00B26475">
              <w:rPr>
                <w:sz w:val="26"/>
                <w:szCs w:val="26"/>
              </w:rPr>
              <w:t>Tiêu đề bài dự thi</w:t>
            </w:r>
          </w:p>
        </w:tc>
        <w:tc>
          <w:tcPr>
            <w:tcW w:w="6847" w:type="dxa"/>
          </w:tcPr>
          <w:p w:rsidR="00412D21" w:rsidRPr="00B26475" w:rsidRDefault="00B06F76">
            <w:pPr>
              <w:pStyle w:val="TableParagraph"/>
              <w:spacing w:line="290" w:lineRule="exact"/>
              <w:ind w:left="72" w:right="75"/>
              <w:jc w:val="center"/>
              <w:rPr>
                <w:b/>
                <w:sz w:val="26"/>
                <w:szCs w:val="26"/>
              </w:rPr>
            </w:pPr>
            <w:r w:rsidRPr="00B26475">
              <w:rPr>
                <w:b/>
                <w:sz w:val="26"/>
                <w:szCs w:val="26"/>
              </w:rPr>
              <w:t>Đường Trường Sơn</w:t>
            </w:r>
          </w:p>
        </w:tc>
      </w:tr>
      <w:tr w:rsidR="00412D21" w:rsidRPr="001F7BE1" w:rsidTr="00B26475">
        <w:trPr>
          <w:trHeight w:hRule="exact" w:val="310"/>
        </w:trPr>
        <w:tc>
          <w:tcPr>
            <w:tcW w:w="2405" w:type="dxa"/>
          </w:tcPr>
          <w:p w:rsidR="00412D21" w:rsidRPr="00B26475" w:rsidRDefault="00B06F76">
            <w:pPr>
              <w:pStyle w:val="TableParagraph"/>
              <w:spacing w:line="285" w:lineRule="exact"/>
              <w:ind w:left="103"/>
              <w:rPr>
                <w:sz w:val="26"/>
                <w:szCs w:val="26"/>
              </w:rPr>
            </w:pPr>
            <w:r w:rsidRPr="00B26475">
              <w:rPr>
                <w:sz w:val="26"/>
                <w:szCs w:val="26"/>
              </w:rPr>
              <w:t>Chủ đề:</w:t>
            </w:r>
          </w:p>
        </w:tc>
        <w:tc>
          <w:tcPr>
            <w:tcW w:w="6847" w:type="dxa"/>
          </w:tcPr>
          <w:p w:rsidR="00412D21" w:rsidRPr="00B26475" w:rsidRDefault="00B06F76">
            <w:pPr>
              <w:pStyle w:val="TableParagraph"/>
              <w:spacing w:line="292" w:lineRule="exact"/>
              <w:ind w:left="72" w:right="75"/>
              <w:jc w:val="center"/>
              <w:rPr>
                <w:b/>
                <w:sz w:val="26"/>
                <w:szCs w:val="26"/>
              </w:rPr>
            </w:pPr>
            <w:r w:rsidRPr="00B26475">
              <w:rPr>
                <w:b/>
                <w:sz w:val="26"/>
                <w:szCs w:val="26"/>
              </w:rPr>
              <w:t>Du địa chí Việt Nam hoặc Môn…./Lớp….</w:t>
            </w:r>
          </w:p>
        </w:tc>
      </w:tr>
      <w:tr w:rsidR="00412D21" w:rsidRPr="001F7BE1" w:rsidTr="00B26475">
        <w:trPr>
          <w:trHeight w:hRule="exact" w:val="310"/>
        </w:trPr>
        <w:tc>
          <w:tcPr>
            <w:tcW w:w="2405" w:type="dxa"/>
          </w:tcPr>
          <w:p w:rsidR="00412D21" w:rsidRPr="00B26475" w:rsidRDefault="00B06F76">
            <w:pPr>
              <w:pStyle w:val="TableParagraph"/>
              <w:spacing w:line="283" w:lineRule="exact"/>
              <w:ind w:left="103"/>
              <w:rPr>
                <w:sz w:val="26"/>
                <w:szCs w:val="26"/>
              </w:rPr>
            </w:pPr>
            <w:r w:rsidRPr="00B26475">
              <w:rPr>
                <w:sz w:val="26"/>
                <w:szCs w:val="26"/>
              </w:rPr>
              <w:t>Thông tin tác giả:</w:t>
            </w:r>
          </w:p>
        </w:tc>
        <w:tc>
          <w:tcPr>
            <w:tcW w:w="6847" w:type="dxa"/>
          </w:tcPr>
          <w:p w:rsidR="00412D21" w:rsidRPr="00B26475" w:rsidRDefault="00B06F76">
            <w:pPr>
              <w:pStyle w:val="TableParagraph"/>
              <w:spacing w:line="290" w:lineRule="exact"/>
              <w:ind w:left="72" w:right="73"/>
              <w:jc w:val="center"/>
              <w:rPr>
                <w:b/>
                <w:sz w:val="26"/>
                <w:szCs w:val="26"/>
              </w:rPr>
            </w:pPr>
            <w:r w:rsidRPr="00B26475">
              <w:rPr>
                <w:b/>
                <w:sz w:val="26"/>
                <w:szCs w:val="26"/>
              </w:rPr>
              <w:t>Giáo viên: Nguyễn Văn A, Lê Mai B</w:t>
            </w:r>
          </w:p>
        </w:tc>
      </w:tr>
      <w:tr w:rsidR="00412D21" w:rsidRPr="001F7BE1" w:rsidTr="00B26475">
        <w:trPr>
          <w:trHeight w:hRule="exact" w:val="310"/>
        </w:trPr>
        <w:tc>
          <w:tcPr>
            <w:tcW w:w="2405" w:type="dxa"/>
          </w:tcPr>
          <w:p w:rsidR="00412D21" w:rsidRPr="00B26475" w:rsidRDefault="00B06F76">
            <w:pPr>
              <w:pStyle w:val="TableParagraph"/>
              <w:spacing w:line="283" w:lineRule="exact"/>
              <w:ind w:left="103"/>
              <w:rPr>
                <w:sz w:val="26"/>
                <w:szCs w:val="26"/>
              </w:rPr>
            </w:pPr>
            <w:r w:rsidRPr="00B26475">
              <w:rPr>
                <w:sz w:val="26"/>
                <w:szCs w:val="26"/>
              </w:rPr>
              <w:t>E-mail</w:t>
            </w:r>
          </w:p>
        </w:tc>
        <w:tc>
          <w:tcPr>
            <w:tcW w:w="6847" w:type="dxa"/>
          </w:tcPr>
          <w:p w:rsidR="00412D21" w:rsidRPr="00B26475" w:rsidRDefault="00B06F76">
            <w:pPr>
              <w:pStyle w:val="TableParagraph"/>
              <w:spacing w:line="290" w:lineRule="exact"/>
              <w:ind w:left="72" w:right="75"/>
              <w:jc w:val="center"/>
              <w:rPr>
                <w:b/>
                <w:sz w:val="26"/>
                <w:szCs w:val="26"/>
              </w:rPr>
            </w:pPr>
            <w:r w:rsidRPr="00B26475">
              <w:rPr>
                <w:b/>
                <w:sz w:val="26"/>
                <w:szCs w:val="26"/>
              </w:rPr>
              <w:t xml:space="preserve">Email: </w:t>
            </w:r>
            <w:hyperlink r:id="rId9" w:history="1">
              <w:r w:rsidR="00135D85" w:rsidRPr="00B26475">
                <w:rPr>
                  <w:rStyle w:val="Hyperlink"/>
                  <w:b/>
                  <w:sz w:val="26"/>
                  <w:szCs w:val="26"/>
                </w:rPr>
                <w:t>nguyenvana@...edu.vn</w:t>
              </w:r>
            </w:hyperlink>
          </w:p>
        </w:tc>
      </w:tr>
      <w:tr w:rsidR="00412D21" w:rsidRPr="001F7BE1" w:rsidTr="00B26475">
        <w:trPr>
          <w:trHeight w:hRule="exact" w:val="307"/>
        </w:trPr>
        <w:tc>
          <w:tcPr>
            <w:tcW w:w="2405" w:type="dxa"/>
          </w:tcPr>
          <w:p w:rsidR="00412D21" w:rsidRPr="00B26475" w:rsidRDefault="00B06F76">
            <w:pPr>
              <w:pStyle w:val="TableParagraph"/>
              <w:spacing w:line="283" w:lineRule="exact"/>
              <w:ind w:left="103"/>
              <w:rPr>
                <w:sz w:val="26"/>
                <w:szCs w:val="26"/>
              </w:rPr>
            </w:pPr>
            <w:r w:rsidRPr="00B26475">
              <w:rPr>
                <w:sz w:val="26"/>
                <w:szCs w:val="26"/>
              </w:rPr>
              <w:t>Điện thoại liên lạc:</w:t>
            </w:r>
          </w:p>
        </w:tc>
        <w:tc>
          <w:tcPr>
            <w:tcW w:w="6847" w:type="dxa"/>
          </w:tcPr>
          <w:p w:rsidR="00412D21" w:rsidRPr="00B26475" w:rsidRDefault="00B06F76">
            <w:pPr>
              <w:pStyle w:val="TableParagraph"/>
              <w:spacing w:line="290" w:lineRule="exact"/>
              <w:ind w:left="72" w:right="75"/>
              <w:jc w:val="center"/>
              <w:rPr>
                <w:b/>
                <w:sz w:val="26"/>
                <w:szCs w:val="26"/>
              </w:rPr>
            </w:pPr>
            <w:r w:rsidRPr="00B26475">
              <w:rPr>
                <w:b/>
                <w:sz w:val="26"/>
                <w:szCs w:val="26"/>
              </w:rPr>
              <w:t>Điện thoại di động: 0912345678</w:t>
            </w:r>
          </w:p>
        </w:tc>
      </w:tr>
      <w:tr w:rsidR="00412D21" w:rsidRPr="001F7BE1" w:rsidTr="00B26475">
        <w:trPr>
          <w:trHeight w:hRule="exact" w:val="310"/>
        </w:trPr>
        <w:tc>
          <w:tcPr>
            <w:tcW w:w="2405" w:type="dxa"/>
          </w:tcPr>
          <w:p w:rsidR="00412D21" w:rsidRPr="00B26475" w:rsidRDefault="00B06F76">
            <w:pPr>
              <w:pStyle w:val="TableParagraph"/>
              <w:spacing w:line="283" w:lineRule="exact"/>
              <w:ind w:left="103"/>
              <w:rPr>
                <w:sz w:val="26"/>
                <w:szCs w:val="26"/>
              </w:rPr>
            </w:pPr>
            <w:r w:rsidRPr="00B26475">
              <w:rPr>
                <w:sz w:val="26"/>
                <w:szCs w:val="26"/>
              </w:rPr>
              <w:t>Đơn vị công tác:</w:t>
            </w:r>
          </w:p>
        </w:tc>
        <w:tc>
          <w:tcPr>
            <w:tcW w:w="6847" w:type="dxa"/>
          </w:tcPr>
          <w:p w:rsidR="00412D21" w:rsidRPr="00B26475" w:rsidRDefault="00B06F76">
            <w:pPr>
              <w:pStyle w:val="TableParagraph"/>
              <w:spacing w:line="290" w:lineRule="exact"/>
              <w:ind w:left="72" w:right="73"/>
              <w:jc w:val="center"/>
              <w:rPr>
                <w:b/>
                <w:sz w:val="26"/>
                <w:szCs w:val="26"/>
              </w:rPr>
            </w:pPr>
            <w:r w:rsidRPr="00B26475">
              <w:rPr>
                <w:b/>
                <w:sz w:val="26"/>
                <w:szCs w:val="26"/>
              </w:rPr>
              <w:t>Trường THPT Chu Văn An</w:t>
            </w:r>
          </w:p>
        </w:tc>
      </w:tr>
      <w:tr w:rsidR="00412D21" w:rsidRPr="001F7BE1" w:rsidTr="00B26475">
        <w:trPr>
          <w:trHeight w:hRule="exact" w:val="907"/>
        </w:trPr>
        <w:tc>
          <w:tcPr>
            <w:tcW w:w="2405" w:type="dxa"/>
          </w:tcPr>
          <w:p w:rsidR="00412D21" w:rsidRPr="00B26475" w:rsidRDefault="00B06F76">
            <w:pPr>
              <w:pStyle w:val="TableParagraph"/>
              <w:spacing w:line="283" w:lineRule="exact"/>
              <w:ind w:left="103"/>
              <w:rPr>
                <w:sz w:val="26"/>
                <w:szCs w:val="26"/>
              </w:rPr>
            </w:pPr>
            <w:r w:rsidRPr="00B26475">
              <w:rPr>
                <w:sz w:val="26"/>
                <w:szCs w:val="26"/>
              </w:rPr>
              <w:t>Xã/Phường,</w:t>
            </w:r>
          </w:p>
          <w:p w:rsidR="00412D21" w:rsidRPr="00B26475" w:rsidRDefault="00B06F76">
            <w:pPr>
              <w:pStyle w:val="TableParagraph"/>
              <w:spacing w:before="1"/>
              <w:ind w:left="103"/>
              <w:rPr>
                <w:sz w:val="26"/>
                <w:szCs w:val="26"/>
              </w:rPr>
            </w:pPr>
            <w:r w:rsidRPr="00B26475">
              <w:rPr>
                <w:w w:val="95"/>
                <w:sz w:val="26"/>
                <w:szCs w:val="26"/>
              </w:rPr>
              <w:t xml:space="preserve">Huyện/Quận,Thành </w:t>
            </w:r>
            <w:r w:rsidRPr="00B26475">
              <w:rPr>
                <w:sz w:val="26"/>
                <w:szCs w:val="26"/>
              </w:rPr>
              <w:t>phố</w:t>
            </w:r>
          </w:p>
        </w:tc>
        <w:tc>
          <w:tcPr>
            <w:tcW w:w="6847" w:type="dxa"/>
          </w:tcPr>
          <w:p w:rsidR="00412D21" w:rsidRPr="00B26475" w:rsidRDefault="00B06F76">
            <w:pPr>
              <w:pStyle w:val="TableParagraph"/>
              <w:spacing w:before="142"/>
              <w:ind w:left="2417" w:right="260" w:hanging="2137"/>
              <w:rPr>
                <w:b/>
                <w:sz w:val="26"/>
                <w:szCs w:val="26"/>
              </w:rPr>
            </w:pPr>
            <w:r w:rsidRPr="00B26475">
              <w:rPr>
                <w:b/>
                <w:sz w:val="26"/>
                <w:szCs w:val="26"/>
              </w:rPr>
              <w:t>Số 123 Đường Chu Văn An, Phường …, Quận…, Thành phố Hồ Chí Minh</w:t>
            </w:r>
          </w:p>
        </w:tc>
      </w:tr>
      <w:tr w:rsidR="00412D21" w:rsidRPr="001F7BE1" w:rsidTr="00B26475">
        <w:trPr>
          <w:trHeight w:hRule="exact" w:val="608"/>
        </w:trPr>
        <w:tc>
          <w:tcPr>
            <w:tcW w:w="2405" w:type="dxa"/>
          </w:tcPr>
          <w:p w:rsidR="00412D21" w:rsidRPr="00B26475" w:rsidRDefault="00B06F76">
            <w:pPr>
              <w:pStyle w:val="TableParagraph"/>
              <w:spacing w:line="283" w:lineRule="exact"/>
              <w:ind w:left="103"/>
              <w:rPr>
                <w:sz w:val="26"/>
                <w:szCs w:val="26"/>
              </w:rPr>
            </w:pPr>
            <w:r w:rsidRPr="00B26475">
              <w:rPr>
                <w:sz w:val="26"/>
                <w:szCs w:val="26"/>
              </w:rPr>
              <w:t xml:space="preserve">Giấp   phép   bài </w:t>
            </w:r>
            <w:r w:rsidRPr="00B26475">
              <w:rPr>
                <w:spacing w:val="64"/>
                <w:sz w:val="26"/>
                <w:szCs w:val="26"/>
              </w:rPr>
              <w:t xml:space="preserve"> </w:t>
            </w:r>
            <w:r w:rsidRPr="00B26475">
              <w:rPr>
                <w:sz w:val="26"/>
                <w:szCs w:val="26"/>
              </w:rPr>
              <w:t>dự</w:t>
            </w:r>
          </w:p>
          <w:p w:rsidR="00412D21" w:rsidRPr="00B26475" w:rsidRDefault="00B06F76">
            <w:pPr>
              <w:pStyle w:val="TableParagraph"/>
              <w:spacing w:before="1"/>
              <w:ind w:left="103"/>
              <w:rPr>
                <w:sz w:val="26"/>
                <w:szCs w:val="26"/>
              </w:rPr>
            </w:pPr>
            <w:r w:rsidRPr="00B26475">
              <w:rPr>
                <w:sz w:val="26"/>
                <w:szCs w:val="26"/>
              </w:rPr>
              <w:t>thi:</w:t>
            </w:r>
          </w:p>
        </w:tc>
        <w:tc>
          <w:tcPr>
            <w:tcW w:w="6847" w:type="dxa"/>
          </w:tcPr>
          <w:p w:rsidR="00412D21" w:rsidRPr="00B26475" w:rsidRDefault="00B06F76">
            <w:pPr>
              <w:pStyle w:val="TableParagraph"/>
              <w:spacing w:before="139"/>
              <w:ind w:left="72" w:right="72"/>
              <w:jc w:val="center"/>
              <w:rPr>
                <w:b/>
                <w:sz w:val="26"/>
                <w:szCs w:val="26"/>
              </w:rPr>
            </w:pPr>
            <w:r w:rsidRPr="00B26475">
              <w:rPr>
                <w:b/>
                <w:sz w:val="26"/>
                <w:szCs w:val="26"/>
              </w:rPr>
              <w:t>CC-BY hoặc CC-BY-SA</w:t>
            </w:r>
          </w:p>
        </w:tc>
      </w:tr>
      <w:tr w:rsidR="00412D21" w:rsidRPr="001F7BE1" w:rsidTr="00B26475">
        <w:trPr>
          <w:trHeight w:hRule="exact" w:val="310"/>
        </w:trPr>
        <w:tc>
          <w:tcPr>
            <w:tcW w:w="2405" w:type="dxa"/>
          </w:tcPr>
          <w:p w:rsidR="00412D21" w:rsidRPr="00B26475" w:rsidRDefault="00B06F76">
            <w:pPr>
              <w:pStyle w:val="TableParagraph"/>
              <w:spacing w:line="283" w:lineRule="exact"/>
              <w:ind w:left="103"/>
              <w:rPr>
                <w:sz w:val="26"/>
                <w:szCs w:val="26"/>
              </w:rPr>
            </w:pPr>
            <w:r w:rsidRPr="00B26475">
              <w:rPr>
                <w:sz w:val="26"/>
                <w:szCs w:val="26"/>
              </w:rPr>
              <w:t>Tháng/Năm:</w:t>
            </w:r>
          </w:p>
        </w:tc>
        <w:tc>
          <w:tcPr>
            <w:tcW w:w="6847" w:type="dxa"/>
          </w:tcPr>
          <w:p w:rsidR="00412D21" w:rsidRPr="00B26475" w:rsidRDefault="00B06F76">
            <w:pPr>
              <w:pStyle w:val="TableParagraph"/>
              <w:spacing w:line="290" w:lineRule="exact"/>
              <w:ind w:left="72" w:right="72"/>
              <w:jc w:val="center"/>
              <w:rPr>
                <w:b/>
                <w:sz w:val="26"/>
                <w:szCs w:val="26"/>
              </w:rPr>
            </w:pPr>
            <w:r w:rsidRPr="00B26475">
              <w:rPr>
                <w:b/>
                <w:sz w:val="26"/>
                <w:szCs w:val="26"/>
              </w:rPr>
              <w:t>Tháng 11/2016</w:t>
            </w:r>
          </w:p>
        </w:tc>
      </w:tr>
    </w:tbl>
    <w:p w:rsidR="00412D21" w:rsidRPr="001F7BE1" w:rsidRDefault="00B06F76">
      <w:pPr>
        <w:pStyle w:val="ListParagraph"/>
        <w:numPr>
          <w:ilvl w:val="0"/>
          <w:numId w:val="4"/>
        </w:numPr>
        <w:tabs>
          <w:tab w:val="left" w:pos="1106"/>
        </w:tabs>
        <w:spacing w:before="104"/>
        <w:ind w:firstLine="720"/>
        <w:rPr>
          <w:sz w:val="28"/>
          <w:szCs w:val="28"/>
        </w:rPr>
      </w:pPr>
      <w:r w:rsidRPr="001F7BE1">
        <w:rPr>
          <w:sz w:val="28"/>
          <w:szCs w:val="28"/>
        </w:rPr>
        <w:t>Phần nội dung: trình bày theo kịch bản giảng dạy của tác</w:t>
      </w:r>
      <w:r w:rsidRPr="001F7BE1">
        <w:rPr>
          <w:spacing w:val="-19"/>
          <w:sz w:val="28"/>
          <w:szCs w:val="28"/>
        </w:rPr>
        <w:t xml:space="preserve"> </w:t>
      </w:r>
      <w:r w:rsidRPr="001F7BE1">
        <w:rPr>
          <w:sz w:val="28"/>
          <w:szCs w:val="28"/>
        </w:rPr>
        <w:t>giả.</w:t>
      </w:r>
    </w:p>
    <w:p w:rsidR="00412D21" w:rsidRPr="001F7BE1" w:rsidRDefault="00B06F76">
      <w:pPr>
        <w:pStyle w:val="ListParagraph"/>
        <w:numPr>
          <w:ilvl w:val="0"/>
          <w:numId w:val="4"/>
        </w:numPr>
        <w:tabs>
          <w:tab w:val="left" w:pos="1125"/>
        </w:tabs>
        <w:ind w:right="146" w:firstLine="720"/>
        <w:jc w:val="both"/>
        <w:rPr>
          <w:sz w:val="28"/>
          <w:szCs w:val="28"/>
        </w:rPr>
      </w:pPr>
      <w:r w:rsidRPr="001F7BE1">
        <w:rPr>
          <w:sz w:val="28"/>
          <w:szCs w:val="28"/>
        </w:rPr>
        <w:t>Phần cuối: Trang thông tin về tài liệu tham khảo, cần ghi rõ nguồn gốc của thông tin tham khảo sự dụng trong bài dự thi. Tài liệu tham khảo không vi phạm bản quyền (được cấp phép sử dụng theo giấy phép phù</w:t>
      </w:r>
      <w:r w:rsidRPr="001F7BE1">
        <w:rPr>
          <w:spacing w:val="-17"/>
          <w:sz w:val="28"/>
          <w:szCs w:val="28"/>
        </w:rPr>
        <w:t xml:space="preserve"> </w:t>
      </w:r>
      <w:r w:rsidRPr="001F7BE1">
        <w:rPr>
          <w:sz w:val="28"/>
          <w:szCs w:val="28"/>
        </w:rPr>
        <w:t>hợp).</w:t>
      </w:r>
    </w:p>
    <w:p w:rsidR="00412D21" w:rsidRPr="001F7BE1" w:rsidRDefault="00B06F76">
      <w:pPr>
        <w:pStyle w:val="ListParagraph"/>
        <w:numPr>
          <w:ilvl w:val="0"/>
          <w:numId w:val="5"/>
        </w:numPr>
        <w:tabs>
          <w:tab w:val="left" w:pos="1245"/>
        </w:tabs>
        <w:ind w:right="147" w:firstLine="720"/>
        <w:jc w:val="both"/>
        <w:rPr>
          <w:sz w:val="28"/>
          <w:szCs w:val="28"/>
        </w:rPr>
      </w:pPr>
      <w:r w:rsidRPr="001F7BE1">
        <w:rPr>
          <w:sz w:val="28"/>
          <w:szCs w:val="28"/>
        </w:rPr>
        <w:t>Phạm vi nội dung bài dự thi: Phải hoàn chỉnh một nội dung cụ thể (tối thiểu là 1 tiết học trong chương trình giáo dục phổ thông, dư địa chí đảm bảo giới thiệu đầy đủ về một nội</w:t>
      </w:r>
      <w:r w:rsidRPr="001F7BE1">
        <w:rPr>
          <w:spacing w:val="-12"/>
          <w:sz w:val="28"/>
          <w:szCs w:val="28"/>
        </w:rPr>
        <w:t xml:space="preserve"> </w:t>
      </w:r>
      <w:r w:rsidRPr="001F7BE1">
        <w:rPr>
          <w:sz w:val="28"/>
          <w:szCs w:val="28"/>
        </w:rPr>
        <w:t>dung).</w:t>
      </w:r>
    </w:p>
    <w:p w:rsidR="00412D21" w:rsidRPr="001F7BE1" w:rsidRDefault="00B06F76">
      <w:pPr>
        <w:pStyle w:val="ListParagraph"/>
        <w:numPr>
          <w:ilvl w:val="0"/>
          <w:numId w:val="5"/>
        </w:numPr>
        <w:tabs>
          <w:tab w:val="left" w:pos="1285"/>
        </w:tabs>
        <w:ind w:right="146" w:firstLine="720"/>
        <w:jc w:val="both"/>
        <w:rPr>
          <w:sz w:val="28"/>
          <w:szCs w:val="28"/>
        </w:rPr>
      </w:pPr>
      <w:r w:rsidRPr="001F7BE1">
        <w:rPr>
          <w:sz w:val="28"/>
          <w:szCs w:val="28"/>
        </w:rPr>
        <w:t>Bài dự thi phải được xuất bản dưới dạng web, bài giảng có thể đọc được trên các thiết bị di động như máy tính bảng, điện thoại di động (chuẩn HTML5). Tham khảo danh sách phần mềm có thể sử dụng có trong Phụ lục 1 kèm theo (chú ý tìm phiên bản mới nhất của phần mềm đáp ứng chuẩn</w:t>
      </w:r>
      <w:r w:rsidRPr="001F7BE1">
        <w:rPr>
          <w:spacing w:val="-19"/>
          <w:sz w:val="28"/>
          <w:szCs w:val="28"/>
        </w:rPr>
        <w:t xml:space="preserve"> </w:t>
      </w:r>
      <w:r w:rsidRPr="001F7BE1">
        <w:rPr>
          <w:sz w:val="28"/>
          <w:szCs w:val="28"/>
        </w:rPr>
        <w:t>HTML5).</w:t>
      </w:r>
    </w:p>
    <w:p w:rsidR="00412D21" w:rsidRPr="001F7BE1" w:rsidRDefault="00B06F76">
      <w:pPr>
        <w:pStyle w:val="ListParagraph"/>
        <w:numPr>
          <w:ilvl w:val="0"/>
          <w:numId w:val="5"/>
        </w:numPr>
        <w:tabs>
          <w:tab w:val="left" w:pos="1247"/>
        </w:tabs>
        <w:ind w:right="146" w:firstLine="720"/>
        <w:jc w:val="both"/>
        <w:rPr>
          <w:sz w:val="28"/>
          <w:szCs w:val="28"/>
        </w:rPr>
      </w:pPr>
      <w:r w:rsidRPr="001F7BE1">
        <w:rPr>
          <w:sz w:val="28"/>
          <w:szCs w:val="28"/>
        </w:rPr>
        <w:t xml:space="preserve">Tác giả dự thi được ghi công theo giấy phép tài liệu </w:t>
      </w:r>
      <w:r w:rsidRPr="001F7BE1">
        <w:rPr>
          <w:spacing w:val="-3"/>
          <w:sz w:val="28"/>
          <w:szCs w:val="28"/>
        </w:rPr>
        <w:t xml:space="preserve">mà </w:t>
      </w:r>
      <w:r w:rsidRPr="001F7BE1">
        <w:rPr>
          <w:sz w:val="28"/>
          <w:szCs w:val="28"/>
        </w:rPr>
        <w:t>tác giả đã lựa chọn cho bài dự thi (tham khảo Phụ lục II); Tác giả cũng đồng ý rằng việc khai thác, sử dụng và chia sẻ bài dự thi thuộc quyền của Ban Tổ chức; bài dự thi khi nộp sẽ không được rút</w:t>
      </w:r>
      <w:r w:rsidRPr="001F7BE1">
        <w:rPr>
          <w:spacing w:val="-5"/>
          <w:sz w:val="28"/>
          <w:szCs w:val="28"/>
        </w:rPr>
        <w:t xml:space="preserve"> </w:t>
      </w:r>
      <w:r w:rsidRPr="001F7BE1">
        <w:rPr>
          <w:sz w:val="28"/>
          <w:szCs w:val="28"/>
        </w:rPr>
        <w:t>lại.</w:t>
      </w:r>
    </w:p>
    <w:p w:rsidR="00412D21" w:rsidRPr="001F7BE1" w:rsidRDefault="00B06F76">
      <w:pPr>
        <w:pStyle w:val="Heading1"/>
        <w:numPr>
          <w:ilvl w:val="0"/>
          <w:numId w:val="7"/>
        </w:numPr>
        <w:tabs>
          <w:tab w:val="left" w:pos="1223"/>
        </w:tabs>
        <w:ind w:left="1222" w:hanging="280"/>
        <w:jc w:val="left"/>
      </w:pPr>
      <w:r w:rsidRPr="001F7BE1">
        <w:t>Nộp bài dự</w:t>
      </w:r>
      <w:r w:rsidRPr="001F7BE1">
        <w:rPr>
          <w:spacing w:val="-4"/>
        </w:rPr>
        <w:t xml:space="preserve"> </w:t>
      </w:r>
      <w:r w:rsidRPr="001F7BE1">
        <w:t>thi:</w:t>
      </w:r>
    </w:p>
    <w:p w:rsidR="00412D21" w:rsidRPr="001F7BE1" w:rsidRDefault="00B06F76">
      <w:pPr>
        <w:pStyle w:val="ListParagraph"/>
        <w:numPr>
          <w:ilvl w:val="0"/>
          <w:numId w:val="3"/>
        </w:numPr>
        <w:tabs>
          <w:tab w:val="left" w:pos="1231"/>
        </w:tabs>
        <w:spacing w:before="117"/>
        <w:ind w:firstLine="720"/>
        <w:rPr>
          <w:sz w:val="28"/>
          <w:szCs w:val="28"/>
        </w:rPr>
      </w:pPr>
      <w:r w:rsidRPr="001F7BE1">
        <w:rPr>
          <w:sz w:val="28"/>
          <w:szCs w:val="28"/>
        </w:rPr>
        <w:t>Mỗi bài dự thi nộp cho Ban Tổ chức bắt buộc phải</w:t>
      </w:r>
      <w:r w:rsidRPr="001F7BE1">
        <w:rPr>
          <w:spacing w:val="-21"/>
          <w:sz w:val="28"/>
          <w:szCs w:val="28"/>
        </w:rPr>
        <w:t xml:space="preserve"> </w:t>
      </w:r>
      <w:r w:rsidRPr="001F7BE1">
        <w:rPr>
          <w:sz w:val="28"/>
          <w:szCs w:val="28"/>
        </w:rPr>
        <w:t>gồm:</w:t>
      </w:r>
    </w:p>
    <w:p w:rsidR="00412D21" w:rsidRPr="001F7BE1" w:rsidRDefault="00B06F76">
      <w:pPr>
        <w:pStyle w:val="ListParagraph"/>
        <w:numPr>
          <w:ilvl w:val="0"/>
          <w:numId w:val="4"/>
        </w:numPr>
        <w:tabs>
          <w:tab w:val="left" w:pos="1106"/>
        </w:tabs>
        <w:ind w:left="1105" w:hanging="163"/>
        <w:rPr>
          <w:sz w:val="28"/>
          <w:szCs w:val="28"/>
        </w:rPr>
      </w:pPr>
      <w:r w:rsidRPr="001F7BE1">
        <w:rPr>
          <w:sz w:val="28"/>
          <w:szCs w:val="28"/>
        </w:rPr>
        <w:t>Thư mục chứa bài dự thi đã xuất bản dưới dạng web</w:t>
      </w:r>
      <w:r w:rsidRPr="001F7BE1">
        <w:rPr>
          <w:spacing w:val="-24"/>
          <w:sz w:val="28"/>
          <w:szCs w:val="28"/>
        </w:rPr>
        <w:t xml:space="preserve"> </w:t>
      </w:r>
      <w:r w:rsidRPr="001F7BE1">
        <w:rPr>
          <w:sz w:val="28"/>
          <w:szCs w:val="28"/>
        </w:rPr>
        <w:t>(BAIDUTHI).</w:t>
      </w:r>
    </w:p>
    <w:p w:rsidR="00412D21" w:rsidRPr="001F7BE1" w:rsidRDefault="00B06F76">
      <w:pPr>
        <w:pStyle w:val="ListParagraph"/>
        <w:numPr>
          <w:ilvl w:val="0"/>
          <w:numId w:val="4"/>
        </w:numPr>
        <w:tabs>
          <w:tab w:val="left" w:pos="1106"/>
        </w:tabs>
        <w:spacing w:before="120"/>
        <w:ind w:left="1105" w:hanging="163"/>
        <w:rPr>
          <w:sz w:val="28"/>
          <w:szCs w:val="28"/>
        </w:rPr>
      </w:pPr>
      <w:r w:rsidRPr="001F7BE1">
        <w:rPr>
          <w:sz w:val="28"/>
          <w:szCs w:val="28"/>
        </w:rPr>
        <w:t>Tệp nguồn thiết kế và các tư liệu để làm bài dự thi</w:t>
      </w:r>
      <w:r w:rsidRPr="001F7BE1">
        <w:rPr>
          <w:spacing w:val="-22"/>
          <w:sz w:val="28"/>
          <w:szCs w:val="28"/>
        </w:rPr>
        <w:t xml:space="preserve"> </w:t>
      </w:r>
      <w:r w:rsidRPr="001F7BE1">
        <w:rPr>
          <w:sz w:val="28"/>
          <w:szCs w:val="28"/>
        </w:rPr>
        <w:t>(TEPNGUON).</w:t>
      </w:r>
    </w:p>
    <w:p w:rsidR="00412D21" w:rsidRPr="001F7BE1" w:rsidRDefault="00B06F76">
      <w:pPr>
        <w:pStyle w:val="ListParagraph"/>
        <w:numPr>
          <w:ilvl w:val="0"/>
          <w:numId w:val="4"/>
        </w:numPr>
        <w:tabs>
          <w:tab w:val="left" w:pos="1106"/>
        </w:tabs>
        <w:ind w:left="1105" w:hanging="163"/>
        <w:rPr>
          <w:sz w:val="28"/>
          <w:szCs w:val="28"/>
        </w:rPr>
      </w:pPr>
      <w:r w:rsidRPr="001F7BE1">
        <w:rPr>
          <w:sz w:val="28"/>
          <w:szCs w:val="28"/>
        </w:rPr>
        <w:t>Thuyết minh bài dư thi (dạng tệp văn bản)</w:t>
      </w:r>
      <w:r w:rsidRPr="001F7BE1">
        <w:rPr>
          <w:spacing w:val="-23"/>
          <w:sz w:val="28"/>
          <w:szCs w:val="28"/>
        </w:rPr>
        <w:t xml:space="preserve"> </w:t>
      </w:r>
      <w:r w:rsidRPr="001F7BE1">
        <w:rPr>
          <w:sz w:val="28"/>
          <w:szCs w:val="28"/>
        </w:rPr>
        <w:t>(THUYETMINH).</w:t>
      </w:r>
    </w:p>
    <w:p w:rsidR="00412D21" w:rsidRPr="001F7BE1" w:rsidRDefault="00B06F76">
      <w:pPr>
        <w:pStyle w:val="ListParagraph"/>
        <w:numPr>
          <w:ilvl w:val="0"/>
          <w:numId w:val="3"/>
        </w:numPr>
        <w:tabs>
          <w:tab w:val="left" w:pos="1278"/>
        </w:tabs>
        <w:ind w:right="145" w:firstLine="720"/>
        <w:jc w:val="both"/>
        <w:rPr>
          <w:sz w:val="28"/>
          <w:szCs w:val="28"/>
        </w:rPr>
      </w:pPr>
      <w:r w:rsidRPr="001F7BE1">
        <w:rPr>
          <w:sz w:val="28"/>
          <w:szCs w:val="28"/>
        </w:rPr>
        <w:t>Bài dự thi được đóng gói cẩn thận và được lưu trên đỉa CD/USB/ Ổ cứng hay bất kỳ thiết bị lưu trữ</w:t>
      </w:r>
      <w:r w:rsidRPr="001F7BE1">
        <w:rPr>
          <w:spacing w:val="-13"/>
          <w:sz w:val="28"/>
          <w:szCs w:val="28"/>
        </w:rPr>
        <w:t xml:space="preserve"> </w:t>
      </w:r>
      <w:r w:rsidRPr="001F7BE1">
        <w:rPr>
          <w:sz w:val="28"/>
          <w:szCs w:val="28"/>
        </w:rPr>
        <w:t>nào.</w:t>
      </w:r>
    </w:p>
    <w:p w:rsidR="00412D21" w:rsidRPr="001F7BE1" w:rsidRDefault="00B06F76">
      <w:pPr>
        <w:pStyle w:val="ListParagraph"/>
        <w:numPr>
          <w:ilvl w:val="0"/>
          <w:numId w:val="3"/>
        </w:numPr>
        <w:tabs>
          <w:tab w:val="left" w:pos="1230"/>
        </w:tabs>
        <w:spacing w:before="122"/>
        <w:ind w:left="1230" w:hanging="288"/>
        <w:rPr>
          <w:sz w:val="28"/>
          <w:szCs w:val="28"/>
        </w:rPr>
      </w:pPr>
      <w:r w:rsidRPr="001F7BE1">
        <w:rPr>
          <w:sz w:val="28"/>
          <w:szCs w:val="28"/>
        </w:rPr>
        <w:t>Tổ chức và nộp bài dự</w:t>
      </w:r>
      <w:r w:rsidRPr="001F7BE1">
        <w:rPr>
          <w:spacing w:val="-9"/>
          <w:sz w:val="28"/>
          <w:szCs w:val="28"/>
        </w:rPr>
        <w:t xml:space="preserve"> </w:t>
      </w:r>
      <w:r w:rsidRPr="001F7BE1">
        <w:rPr>
          <w:sz w:val="28"/>
          <w:szCs w:val="28"/>
        </w:rPr>
        <w:t>thi:</w:t>
      </w:r>
    </w:p>
    <w:p w:rsidR="00412D21" w:rsidRPr="001F7BE1" w:rsidRDefault="00B06F76">
      <w:pPr>
        <w:pStyle w:val="ListParagraph"/>
        <w:numPr>
          <w:ilvl w:val="0"/>
          <w:numId w:val="4"/>
        </w:numPr>
        <w:tabs>
          <w:tab w:val="left" w:pos="1132"/>
        </w:tabs>
        <w:ind w:right="146" w:firstLine="720"/>
        <w:jc w:val="both"/>
        <w:rPr>
          <w:sz w:val="28"/>
          <w:szCs w:val="28"/>
        </w:rPr>
      </w:pPr>
      <w:r w:rsidRPr="001F7BE1">
        <w:rPr>
          <w:sz w:val="28"/>
          <w:szCs w:val="28"/>
        </w:rPr>
        <w:t>Hiệu trưởng các trường THCS phát động cuộc thi tới toàn thể giáo viên trong đơn</w:t>
      </w:r>
      <w:r w:rsidRPr="001F7BE1">
        <w:rPr>
          <w:spacing w:val="-1"/>
          <w:sz w:val="28"/>
          <w:szCs w:val="28"/>
        </w:rPr>
        <w:t xml:space="preserve"> </w:t>
      </w:r>
      <w:r w:rsidRPr="001F7BE1">
        <w:rPr>
          <w:sz w:val="28"/>
          <w:szCs w:val="28"/>
        </w:rPr>
        <w:t>vị.</w:t>
      </w:r>
    </w:p>
    <w:p w:rsidR="00412D21" w:rsidRPr="001F7BE1" w:rsidRDefault="00412D21">
      <w:pPr>
        <w:jc w:val="both"/>
        <w:rPr>
          <w:sz w:val="28"/>
          <w:szCs w:val="28"/>
        </w:rPr>
        <w:sectPr w:rsidR="00412D21" w:rsidRPr="001F7BE1">
          <w:pgSz w:w="11910" w:h="16850"/>
          <w:pgMar w:top="860" w:right="980" w:bottom="780" w:left="1480" w:header="0" w:footer="597" w:gutter="0"/>
          <w:cols w:space="720"/>
        </w:sectPr>
      </w:pPr>
    </w:p>
    <w:p w:rsidR="00412D21" w:rsidRPr="001F7BE1" w:rsidRDefault="00135D85" w:rsidP="00B26475">
      <w:pPr>
        <w:pStyle w:val="ListParagraph"/>
        <w:numPr>
          <w:ilvl w:val="0"/>
          <w:numId w:val="4"/>
        </w:numPr>
        <w:tabs>
          <w:tab w:val="left" w:pos="1068"/>
        </w:tabs>
        <w:spacing w:before="120"/>
        <w:ind w:left="182" w:right="246" w:firstLine="720"/>
        <w:jc w:val="both"/>
        <w:rPr>
          <w:b/>
          <w:sz w:val="28"/>
          <w:szCs w:val="28"/>
        </w:rPr>
      </w:pPr>
      <w:r w:rsidRPr="001F7BE1">
        <w:rPr>
          <w:b/>
          <w:sz w:val="28"/>
          <w:szCs w:val="28"/>
        </w:rPr>
        <w:lastRenderedPageBreak/>
        <w:t>Các đơn vị lập danh sách</w:t>
      </w:r>
      <w:r w:rsidR="00B06F76" w:rsidRPr="001F7BE1">
        <w:rPr>
          <w:b/>
          <w:sz w:val="28"/>
          <w:szCs w:val="28"/>
        </w:rPr>
        <w:t xml:space="preserve"> hồ sơ dự thi của giáo viên </w:t>
      </w:r>
      <w:r w:rsidRPr="00196A60">
        <w:rPr>
          <w:b/>
          <w:i/>
          <w:sz w:val="28"/>
          <w:szCs w:val="28"/>
          <w:u w:val="single"/>
        </w:rPr>
        <w:t>(Mỗi đơn vị thực hiện</w:t>
      </w:r>
      <w:r w:rsidR="00DB10CB" w:rsidRPr="00196A60">
        <w:rPr>
          <w:b/>
          <w:i/>
          <w:sz w:val="28"/>
          <w:szCs w:val="28"/>
          <w:u w:val="single"/>
        </w:rPr>
        <w:t xml:space="preserve"> ít nhất 0</w:t>
      </w:r>
      <w:r w:rsidR="00196A60" w:rsidRPr="00196A60">
        <w:rPr>
          <w:b/>
          <w:i/>
          <w:sz w:val="28"/>
          <w:szCs w:val="28"/>
          <w:u w:val="single"/>
        </w:rPr>
        <w:t>4</w:t>
      </w:r>
      <w:r w:rsidR="00DB10CB" w:rsidRPr="00196A60">
        <w:rPr>
          <w:b/>
          <w:i/>
          <w:sz w:val="28"/>
          <w:szCs w:val="28"/>
          <w:u w:val="single"/>
        </w:rPr>
        <w:t xml:space="preserve"> bài dự thi</w:t>
      </w:r>
      <w:r w:rsidR="00196A60" w:rsidRPr="00196A60">
        <w:rPr>
          <w:b/>
          <w:i/>
          <w:sz w:val="28"/>
          <w:szCs w:val="28"/>
          <w:u w:val="single"/>
        </w:rPr>
        <w:t>. Riêng</w:t>
      </w:r>
      <w:r w:rsidR="00221A9F">
        <w:rPr>
          <w:b/>
          <w:i/>
          <w:sz w:val="28"/>
          <w:szCs w:val="28"/>
          <w:u w:val="single"/>
        </w:rPr>
        <w:t xml:space="preserve"> trường THCS</w:t>
      </w:r>
      <w:r w:rsidR="00196A60" w:rsidRPr="00196A60">
        <w:rPr>
          <w:b/>
          <w:i/>
          <w:sz w:val="28"/>
          <w:szCs w:val="28"/>
          <w:u w:val="single"/>
        </w:rPr>
        <w:t xml:space="preserve"> Trần Danh Ninh, Khánh Bình, Phan Đăng Lưu, Phú Lợi</w:t>
      </w:r>
      <w:r w:rsidR="00221A9F">
        <w:rPr>
          <w:b/>
          <w:i/>
          <w:sz w:val="28"/>
          <w:szCs w:val="28"/>
          <w:u w:val="single"/>
        </w:rPr>
        <w:t xml:space="preserve"> thực hiện</w:t>
      </w:r>
      <w:r w:rsidR="00196A60" w:rsidRPr="00196A60">
        <w:rPr>
          <w:b/>
          <w:i/>
          <w:sz w:val="28"/>
          <w:szCs w:val="28"/>
          <w:u w:val="single"/>
        </w:rPr>
        <w:t xml:space="preserve"> ít nhất 03 bài dự thi</w:t>
      </w:r>
      <w:r w:rsidRPr="00196A60">
        <w:rPr>
          <w:b/>
          <w:i/>
          <w:sz w:val="28"/>
          <w:szCs w:val="28"/>
          <w:u w:val="single"/>
        </w:rPr>
        <w:t xml:space="preserve">) </w:t>
      </w:r>
      <w:r w:rsidR="001A6997" w:rsidRPr="001F7BE1">
        <w:rPr>
          <w:b/>
          <w:sz w:val="28"/>
          <w:szCs w:val="28"/>
        </w:rPr>
        <w:t>và</w:t>
      </w:r>
      <w:r w:rsidR="001A6997" w:rsidRPr="001F7BE1">
        <w:rPr>
          <w:b/>
          <w:i/>
          <w:sz w:val="28"/>
          <w:szCs w:val="28"/>
        </w:rPr>
        <w:t xml:space="preserve"> </w:t>
      </w:r>
      <w:r w:rsidRPr="001F7BE1">
        <w:rPr>
          <w:b/>
          <w:sz w:val="28"/>
          <w:szCs w:val="28"/>
        </w:rPr>
        <w:t>gửi</w:t>
      </w:r>
      <w:r w:rsidRPr="001F7BE1">
        <w:rPr>
          <w:b/>
          <w:i/>
          <w:sz w:val="28"/>
          <w:szCs w:val="28"/>
        </w:rPr>
        <w:t xml:space="preserve"> </w:t>
      </w:r>
      <w:r w:rsidR="00B06F76" w:rsidRPr="001F7BE1">
        <w:rPr>
          <w:b/>
          <w:sz w:val="28"/>
          <w:szCs w:val="28"/>
        </w:rPr>
        <w:t xml:space="preserve">về Phòng </w:t>
      </w:r>
      <w:r w:rsidRPr="001F7BE1">
        <w:rPr>
          <w:b/>
          <w:sz w:val="28"/>
          <w:szCs w:val="28"/>
        </w:rPr>
        <w:t>Giáo dục – Tổ Trung học trước 11 giờ 00 ngày 15/11/2016 (Mail + Bản in).</w:t>
      </w:r>
    </w:p>
    <w:p w:rsidR="00412D21" w:rsidRPr="001F7BE1" w:rsidRDefault="00B06F76" w:rsidP="00B26475">
      <w:pPr>
        <w:pStyle w:val="Heading1"/>
        <w:numPr>
          <w:ilvl w:val="0"/>
          <w:numId w:val="7"/>
        </w:numPr>
        <w:tabs>
          <w:tab w:val="left" w:pos="1183"/>
        </w:tabs>
        <w:spacing w:before="120"/>
        <w:ind w:left="1182" w:hanging="280"/>
        <w:jc w:val="left"/>
      </w:pPr>
      <w:r w:rsidRPr="001F7BE1">
        <w:t>Giải</w:t>
      </w:r>
      <w:r w:rsidRPr="001F7BE1">
        <w:rPr>
          <w:spacing w:val="-5"/>
        </w:rPr>
        <w:t xml:space="preserve"> </w:t>
      </w:r>
      <w:r w:rsidRPr="001F7BE1">
        <w:t>thưởng</w:t>
      </w:r>
    </w:p>
    <w:p w:rsidR="00412D21" w:rsidRPr="001F7BE1" w:rsidRDefault="00B06F76" w:rsidP="00B26475">
      <w:pPr>
        <w:pStyle w:val="BodyText"/>
        <w:spacing w:before="120"/>
        <w:ind w:left="901" w:firstLine="0"/>
        <w:jc w:val="left"/>
      </w:pPr>
      <w:r w:rsidRPr="001F7BE1">
        <w:t>Giải thưởng của Ban Tổ chức cấp Quốc gia:</w:t>
      </w:r>
    </w:p>
    <w:p w:rsidR="00412D21" w:rsidRPr="001F7BE1" w:rsidRDefault="00B06F76" w:rsidP="00B26475">
      <w:pPr>
        <w:pStyle w:val="ListParagraph"/>
        <w:numPr>
          <w:ilvl w:val="0"/>
          <w:numId w:val="2"/>
        </w:numPr>
        <w:tabs>
          <w:tab w:val="left" w:pos="1191"/>
        </w:tabs>
        <w:spacing w:before="120"/>
        <w:ind w:firstLine="720"/>
        <w:jc w:val="left"/>
        <w:rPr>
          <w:sz w:val="28"/>
          <w:szCs w:val="28"/>
        </w:rPr>
      </w:pPr>
      <w:r w:rsidRPr="001F7BE1">
        <w:rPr>
          <w:sz w:val="28"/>
          <w:szCs w:val="28"/>
        </w:rPr>
        <w:t>Chủ đề Dư địa chí Việt Nam gồm cơ cấu giải thưởng như</w:t>
      </w:r>
      <w:r w:rsidRPr="001F7BE1">
        <w:rPr>
          <w:spacing w:val="-17"/>
          <w:sz w:val="28"/>
          <w:szCs w:val="28"/>
        </w:rPr>
        <w:t xml:space="preserve"> </w:t>
      </w:r>
      <w:r w:rsidRPr="001F7BE1">
        <w:rPr>
          <w:sz w:val="28"/>
          <w:szCs w:val="28"/>
        </w:rPr>
        <w:t>sau:</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269"/>
        <w:gridCol w:w="852"/>
        <w:gridCol w:w="1844"/>
        <w:gridCol w:w="3737"/>
      </w:tblGrid>
      <w:tr w:rsidR="00412D21" w:rsidRPr="001F7BE1">
        <w:trPr>
          <w:trHeight w:hRule="exact" w:val="655"/>
        </w:trPr>
        <w:tc>
          <w:tcPr>
            <w:tcW w:w="562" w:type="dxa"/>
          </w:tcPr>
          <w:p w:rsidR="00412D21" w:rsidRPr="001F7BE1" w:rsidRDefault="00B06F76">
            <w:pPr>
              <w:pStyle w:val="TableParagraph"/>
              <w:spacing w:before="158"/>
              <w:ind w:left="69" w:right="69"/>
              <w:jc w:val="center"/>
              <w:rPr>
                <w:b/>
                <w:sz w:val="28"/>
                <w:szCs w:val="28"/>
              </w:rPr>
            </w:pPr>
            <w:r w:rsidRPr="001F7BE1">
              <w:rPr>
                <w:b/>
                <w:sz w:val="28"/>
                <w:szCs w:val="28"/>
              </w:rPr>
              <w:t>TT</w:t>
            </w:r>
          </w:p>
        </w:tc>
        <w:tc>
          <w:tcPr>
            <w:tcW w:w="2269" w:type="dxa"/>
          </w:tcPr>
          <w:p w:rsidR="00412D21" w:rsidRPr="001F7BE1" w:rsidRDefault="00B06F76">
            <w:pPr>
              <w:pStyle w:val="TableParagraph"/>
              <w:spacing w:before="158"/>
              <w:ind w:left="403"/>
              <w:rPr>
                <w:b/>
                <w:sz w:val="28"/>
                <w:szCs w:val="28"/>
              </w:rPr>
            </w:pPr>
            <w:r w:rsidRPr="001F7BE1">
              <w:rPr>
                <w:b/>
                <w:sz w:val="28"/>
                <w:szCs w:val="28"/>
              </w:rPr>
              <w:t>Giải thưởng</w:t>
            </w:r>
          </w:p>
        </w:tc>
        <w:tc>
          <w:tcPr>
            <w:tcW w:w="852" w:type="dxa"/>
          </w:tcPr>
          <w:p w:rsidR="00412D21" w:rsidRPr="001F7BE1" w:rsidRDefault="00B06F76">
            <w:pPr>
              <w:pStyle w:val="TableParagraph"/>
              <w:spacing w:line="320" w:lineRule="exact"/>
              <w:ind w:left="52" w:right="51"/>
              <w:jc w:val="center"/>
              <w:rPr>
                <w:b/>
                <w:sz w:val="28"/>
                <w:szCs w:val="28"/>
              </w:rPr>
            </w:pPr>
            <w:r w:rsidRPr="001F7BE1">
              <w:rPr>
                <w:b/>
                <w:sz w:val="28"/>
                <w:szCs w:val="28"/>
              </w:rPr>
              <w:t>Số</w:t>
            </w:r>
          </w:p>
          <w:p w:rsidR="00412D21" w:rsidRPr="001F7BE1" w:rsidRDefault="00B06F76">
            <w:pPr>
              <w:pStyle w:val="TableParagraph"/>
              <w:ind w:left="52" w:right="53"/>
              <w:jc w:val="center"/>
              <w:rPr>
                <w:b/>
                <w:sz w:val="28"/>
                <w:szCs w:val="28"/>
              </w:rPr>
            </w:pPr>
            <w:r w:rsidRPr="001F7BE1">
              <w:rPr>
                <w:b/>
                <w:sz w:val="28"/>
                <w:szCs w:val="28"/>
              </w:rPr>
              <w:t>lượng</w:t>
            </w:r>
          </w:p>
        </w:tc>
        <w:tc>
          <w:tcPr>
            <w:tcW w:w="1844" w:type="dxa"/>
          </w:tcPr>
          <w:p w:rsidR="00412D21" w:rsidRPr="001F7BE1" w:rsidRDefault="00B06F76">
            <w:pPr>
              <w:pStyle w:val="TableParagraph"/>
              <w:spacing w:before="1" w:line="322" w:lineRule="exact"/>
              <w:ind w:left="520" w:right="152" w:hanging="353"/>
              <w:rPr>
                <w:b/>
                <w:sz w:val="28"/>
                <w:szCs w:val="28"/>
              </w:rPr>
            </w:pPr>
            <w:r w:rsidRPr="001F7BE1">
              <w:rPr>
                <w:b/>
                <w:sz w:val="28"/>
                <w:szCs w:val="28"/>
              </w:rPr>
              <w:t>Mức thưởng (VNĐ)</w:t>
            </w:r>
          </w:p>
        </w:tc>
        <w:tc>
          <w:tcPr>
            <w:tcW w:w="3737" w:type="dxa"/>
          </w:tcPr>
          <w:p w:rsidR="00412D21" w:rsidRPr="001F7BE1" w:rsidRDefault="00B06F76">
            <w:pPr>
              <w:pStyle w:val="TableParagraph"/>
              <w:spacing w:before="158"/>
              <w:ind w:left="1365" w:right="1365"/>
              <w:jc w:val="center"/>
              <w:rPr>
                <w:b/>
                <w:sz w:val="28"/>
                <w:szCs w:val="28"/>
              </w:rPr>
            </w:pPr>
            <w:r w:rsidRPr="001F7BE1">
              <w:rPr>
                <w:b/>
                <w:sz w:val="28"/>
                <w:szCs w:val="28"/>
              </w:rPr>
              <w:t>Ghi chú</w:t>
            </w:r>
          </w:p>
        </w:tc>
      </w:tr>
      <w:tr w:rsidR="00412D21" w:rsidRPr="001F7BE1">
        <w:trPr>
          <w:trHeight w:hRule="exact" w:val="331"/>
        </w:trPr>
        <w:tc>
          <w:tcPr>
            <w:tcW w:w="562" w:type="dxa"/>
          </w:tcPr>
          <w:p w:rsidR="00412D21" w:rsidRPr="001F7BE1" w:rsidRDefault="00B06F76">
            <w:pPr>
              <w:pStyle w:val="TableParagraph"/>
              <w:spacing w:line="315" w:lineRule="exact"/>
              <w:ind w:left="1"/>
              <w:jc w:val="center"/>
              <w:rPr>
                <w:sz w:val="28"/>
                <w:szCs w:val="28"/>
              </w:rPr>
            </w:pPr>
            <w:r w:rsidRPr="001F7BE1">
              <w:rPr>
                <w:sz w:val="28"/>
                <w:szCs w:val="28"/>
              </w:rPr>
              <w:t>1</w:t>
            </w:r>
          </w:p>
        </w:tc>
        <w:tc>
          <w:tcPr>
            <w:tcW w:w="2269" w:type="dxa"/>
          </w:tcPr>
          <w:p w:rsidR="00412D21" w:rsidRPr="001F7BE1" w:rsidRDefault="00B06F76">
            <w:pPr>
              <w:pStyle w:val="TableParagraph"/>
              <w:spacing w:line="315" w:lineRule="exact"/>
              <w:ind w:left="52"/>
              <w:rPr>
                <w:sz w:val="28"/>
                <w:szCs w:val="28"/>
              </w:rPr>
            </w:pPr>
            <w:r w:rsidRPr="001F7BE1">
              <w:rPr>
                <w:sz w:val="28"/>
                <w:szCs w:val="28"/>
              </w:rPr>
              <w:t>Giải đặc biệt</w:t>
            </w:r>
          </w:p>
        </w:tc>
        <w:tc>
          <w:tcPr>
            <w:tcW w:w="852" w:type="dxa"/>
          </w:tcPr>
          <w:p w:rsidR="00412D21" w:rsidRPr="001F7BE1" w:rsidRDefault="00B06F76">
            <w:pPr>
              <w:pStyle w:val="TableParagraph"/>
              <w:spacing w:line="315" w:lineRule="exact"/>
              <w:ind w:right="1"/>
              <w:jc w:val="center"/>
              <w:rPr>
                <w:sz w:val="28"/>
                <w:szCs w:val="28"/>
              </w:rPr>
            </w:pPr>
            <w:r w:rsidRPr="001F7BE1">
              <w:rPr>
                <w:sz w:val="28"/>
                <w:szCs w:val="28"/>
              </w:rPr>
              <w:t>1</w:t>
            </w:r>
          </w:p>
        </w:tc>
        <w:tc>
          <w:tcPr>
            <w:tcW w:w="1844" w:type="dxa"/>
          </w:tcPr>
          <w:p w:rsidR="00412D21" w:rsidRPr="001F7BE1" w:rsidRDefault="00B06F76">
            <w:pPr>
              <w:pStyle w:val="TableParagraph"/>
              <w:spacing w:line="315" w:lineRule="exact"/>
              <w:ind w:right="51"/>
              <w:jc w:val="right"/>
              <w:rPr>
                <w:sz w:val="28"/>
                <w:szCs w:val="28"/>
              </w:rPr>
            </w:pPr>
            <w:r w:rsidRPr="001F7BE1">
              <w:rPr>
                <w:sz w:val="28"/>
                <w:szCs w:val="28"/>
              </w:rPr>
              <w:t>30.000.000</w:t>
            </w:r>
          </w:p>
        </w:tc>
        <w:tc>
          <w:tcPr>
            <w:tcW w:w="3737" w:type="dxa"/>
          </w:tcPr>
          <w:p w:rsidR="00412D21" w:rsidRPr="001F7BE1" w:rsidRDefault="00B06F76">
            <w:pPr>
              <w:pStyle w:val="TableParagraph"/>
              <w:spacing w:line="315" w:lineRule="exact"/>
              <w:ind w:left="50"/>
              <w:rPr>
                <w:sz w:val="28"/>
                <w:szCs w:val="28"/>
              </w:rPr>
            </w:pPr>
            <w:r w:rsidRPr="001F7BE1">
              <w:rPr>
                <w:sz w:val="28"/>
                <w:szCs w:val="28"/>
              </w:rPr>
              <w:t>Tặng Bằng khen của Bộ trưởng</w:t>
            </w:r>
          </w:p>
        </w:tc>
      </w:tr>
      <w:tr w:rsidR="00412D21" w:rsidRPr="001F7BE1">
        <w:trPr>
          <w:trHeight w:hRule="exact" w:val="331"/>
        </w:trPr>
        <w:tc>
          <w:tcPr>
            <w:tcW w:w="562" w:type="dxa"/>
          </w:tcPr>
          <w:p w:rsidR="00412D21" w:rsidRPr="001F7BE1" w:rsidRDefault="00B06F76">
            <w:pPr>
              <w:pStyle w:val="TableParagraph"/>
              <w:spacing w:line="315" w:lineRule="exact"/>
              <w:ind w:left="1"/>
              <w:jc w:val="center"/>
              <w:rPr>
                <w:sz w:val="28"/>
                <w:szCs w:val="28"/>
              </w:rPr>
            </w:pPr>
            <w:r w:rsidRPr="001F7BE1">
              <w:rPr>
                <w:sz w:val="28"/>
                <w:szCs w:val="28"/>
              </w:rPr>
              <w:t>2</w:t>
            </w:r>
          </w:p>
        </w:tc>
        <w:tc>
          <w:tcPr>
            <w:tcW w:w="2269" w:type="dxa"/>
          </w:tcPr>
          <w:p w:rsidR="00412D21" w:rsidRPr="001F7BE1" w:rsidRDefault="00B06F76">
            <w:pPr>
              <w:pStyle w:val="TableParagraph"/>
              <w:spacing w:line="315" w:lineRule="exact"/>
              <w:ind w:left="52"/>
              <w:rPr>
                <w:sz w:val="28"/>
                <w:szCs w:val="28"/>
              </w:rPr>
            </w:pPr>
            <w:r w:rsidRPr="001F7BE1">
              <w:rPr>
                <w:sz w:val="28"/>
                <w:szCs w:val="28"/>
              </w:rPr>
              <w:t>Giải nhất</w:t>
            </w:r>
          </w:p>
        </w:tc>
        <w:tc>
          <w:tcPr>
            <w:tcW w:w="852" w:type="dxa"/>
          </w:tcPr>
          <w:p w:rsidR="00412D21" w:rsidRPr="001F7BE1" w:rsidRDefault="00B06F76">
            <w:pPr>
              <w:pStyle w:val="TableParagraph"/>
              <w:spacing w:line="315" w:lineRule="exact"/>
              <w:ind w:right="1"/>
              <w:jc w:val="center"/>
              <w:rPr>
                <w:sz w:val="28"/>
                <w:szCs w:val="28"/>
              </w:rPr>
            </w:pPr>
            <w:r w:rsidRPr="001F7BE1">
              <w:rPr>
                <w:sz w:val="28"/>
                <w:szCs w:val="28"/>
              </w:rPr>
              <w:t>3</w:t>
            </w:r>
          </w:p>
        </w:tc>
        <w:tc>
          <w:tcPr>
            <w:tcW w:w="1844" w:type="dxa"/>
          </w:tcPr>
          <w:p w:rsidR="00412D21" w:rsidRPr="001F7BE1" w:rsidRDefault="00B06F76">
            <w:pPr>
              <w:pStyle w:val="TableParagraph"/>
              <w:spacing w:line="315" w:lineRule="exact"/>
              <w:ind w:right="51"/>
              <w:jc w:val="right"/>
              <w:rPr>
                <w:sz w:val="28"/>
                <w:szCs w:val="28"/>
              </w:rPr>
            </w:pPr>
            <w:r w:rsidRPr="001F7BE1">
              <w:rPr>
                <w:sz w:val="28"/>
                <w:szCs w:val="28"/>
              </w:rPr>
              <w:t>15.000.000</w:t>
            </w:r>
          </w:p>
        </w:tc>
        <w:tc>
          <w:tcPr>
            <w:tcW w:w="3737" w:type="dxa"/>
          </w:tcPr>
          <w:p w:rsidR="00412D21" w:rsidRPr="001F7BE1" w:rsidRDefault="00B06F76">
            <w:pPr>
              <w:pStyle w:val="TableParagraph"/>
              <w:spacing w:line="315" w:lineRule="exact"/>
              <w:ind w:left="50"/>
              <w:rPr>
                <w:sz w:val="28"/>
                <w:szCs w:val="28"/>
              </w:rPr>
            </w:pPr>
            <w:r w:rsidRPr="001F7BE1">
              <w:rPr>
                <w:sz w:val="28"/>
                <w:szCs w:val="28"/>
              </w:rPr>
              <w:t>Tặng Bằng khen của Bộ trưởng</w:t>
            </w:r>
          </w:p>
        </w:tc>
      </w:tr>
      <w:tr w:rsidR="00412D21" w:rsidRPr="001F7BE1">
        <w:trPr>
          <w:trHeight w:hRule="exact" w:val="334"/>
        </w:trPr>
        <w:tc>
          <w:tcPr>
            <w:tcW w:w="562" w:type="dxa"/>
          </w:tcPr>
          <w:p w:rsidR="00412D21" w:rsidRPr="001F7BE1" w:rsidRDefault="00B06F76">
            <w:pPr>
              <w:pStyle w:val="TableParagraph"/>
              <w:spacing w:line="315" w:lineRule="exact"/>
              <w:ind w:left="1"/>
              <w:jc w:val="center"/>
              <w:rPr>
                <w:sz w:val="28"/>
                <w:szCs w:val="28"/>
              </w:rPr>
            </w:pPr>
            <w:r w:rsidRPr="001F7BE1">
              <w:rPr>
                <w:sz w:val="28"/>
                <w:szCs w:val="28"/>
              </w:rPr>
              <w:t>3</w:t>
            </w:r>
          </w:p>
        </w:tc>
        <w:tc>
          <w:tcPr>
            <w:tcW w:w="2269" w:type="dxa"/>
          </w:tcPr>
          <w:p w:rsidR="00412D21" w:rsidRPr="001F7BE1" w:rsidRDefault="00B06F76">
            <w:pPr>
              <w:pStyle w:val="TableParagraph"/>
              <w:spacing w:line="315" w:lineRule="exact"/>
              <w:ind w:left="52"/>
              <w:rPr>
                <w:sz w:val="28"/>
                <w:szCs w:val="28"/>
              </w:rPr>
            </w:pPr>
            <w:r w:rsidRPr="001F7BE1">
              <w:rPr>
                <w:sz w:val="28"/>
                <w:szCs w:val="28"/>
              </w:rPr>
              <w:t>Giải nhì</w:t>
            </w:r>
          </w:p>
        </w:tc>
        <w:tc>
          <w:tcPr>
            <w:tcW w:w="852" w:type="dxa"/>
          </w:tcPr>
          <w:p w:rsidR="00412D21" w:rsidRPr="001F7BE1" w:rsidRDefault="00B06F76">
            <w:pPr>
              <w:pStyle w:val="TableParagraph"/>
              <w:spacing w:line="315" w:lineRule="exact"/>
              <w:ind w:right="276"/>
              <w:jc w:val="right"/>
              <w:rPr>
                <w:sz w:val="28"/>
                <w:szCs w:val="28"/>
              </w:rPr>
            </w:pPr>
            <w:r w:rsidRPr="001F7BE1">
              <w:rPr>
                <w:sz w:val="28"/>
                <w:szCs w:val="28"/>
              </w:rPr>
              <w:t>10</w:t>
            </w:r>
          </w:p>
        </w:tc>
        <w:tc>
          <w:tcPr>
            <w:tcW w:w="1844" w:type="dxa"/>
          </w:tcPr>
          <w:p w:rsidR="00412D21" w:rsidRPr="001F7BE1" w:rsidRDefault="00B06F76">
            <w:pPr>
              <w:pStyle w:val="TableParagraph"/>
              <w:spacing w:line="315" w:lineRule="exact"/>
              <w:ind w:right="51"/>
              <w:jc w:val="right"/>
              <w:rPr>
                <w:sz w:val="28"/>
                <w:szCs w:val="28"/>
              </w:rPr>
            </w:pPr>
            <w:r w:rsidRPr="001F7BE1">
              <w:rPr>
                <w:sz w:val="28"/>
                <w:szCs w:val="28"/>
              </w:rPr>
              <w:t>10.000.000</w:t>
            </w:r>
          </w:p>
        </w:tc>
        <w:tc>
          <w:tcPr>
            <w:tcW w:w="3737" w:type="dxa"/>
          </w:tcPr>
          <w:p w:rsidR="00412D21" w:rsidRPr="001F7BE1" w:rsidRDefault="00B06F76">
            <w:pPr>
              <w:pStyle w:val="TableParagraph"/>
              <w:spacing w:line="315" w:lineRule="exact"/>
              <w:ind w:left="50"/>
              <w:rPr>
                <w:sz w:val="28"/>
                <w:szCs w:val="28"/>
              </w:rPr>
            </w:pPr>
            <w:r w:rsidRPr="001F7BE1">
              <w:rPr>
                <w:sz w:val="28"/>
                <w:szCs w:val="28"/>
              </w:rPr>
              <w:t>Tặng Bằng khen của Bộ trưởng</w:t>
            </w:r>
          </w:p>
        </w:tc>
      </w:tr>
      <w:tr w:rsidR="00412D21" w:rsidRPr="001F7BE1">
        <w:trPr>
          <w:trHeight w:hRule="exact" w:val="331"/>
        </w:trPr>
        <w:tc>
          <w:tcPr>
            <w:tcW w:w="562" w:type="dxa"/>
          </w:tcPr>
          <w:p w:rsidR="00412D21" w:rsidRPr="001F7BE1" w:rsidRDefault="00B06F76">
            <w:pPr>
              <w:pStyle w:val="TableParagraph"/>
              <w:spacing w:line="315" w:lineRule="exact"/>
              <w:ind w:left="1"/>
              <w:jc w:val="center"/>
              <w:rPr>
                <w:sz w:val="28"/>
                <w:szCs w:val="28"/>
              </w:rPr>
            </w:pPr>
            <w:r w:rsidRPr="001F7BE1">
              <w:rPr>
                <w:sz w:val="28"/>
                <w:szCs w:val="28"/>
              </w:rPr>
              <w:t>4</w:t>
            </w:r>
          </w:p>
        </w:tc>
        <w:tc>
          <w:tcPr>
            <w:tcW w:w="2269" w:type="dxa"/>
          </w:tcPr>
          <w:p w:rsidR="00412D21" w:rsidRPr="001F7BE1" w:rsidRDefault="00B06F76">
            <w:pPr>
              <w:pStyle w:val="TableParagraph"/>
              <w:spacing w:line="315" w:lineRule="exact"/>
              <w:ind w:left="52"/>
              <w:rPr>
                <w:sz w:val="28"/>
                <w:szCs w:val="28"/>
              </w:rPr>
            </w:pPr>
            <w:r w:rsidRPr="001F7BE1">
              <w:rPr>
                <w:sz w:val="28"/>
                <w:szCs w:val="28"/>
              </w:rPr>
              <w:t>Giải ba</w:t>
            </w:r>
          </w:p>
        </w:tc>
        <w:tc>
          <w:tcPr>
            <w:tcW w:w="852" w:type="dxa"/>
          </w:tcPr>
          <w:p w:rsidR="00412D21" w:rsidRPr="001F7BE1" w:rsidRDefault="00B06F76">
            <w:pPr>
              <w:pStyle w:val="TableParagraph"/>
              <w:spacing w:line="315" w:lineRule="exact"/>
              <w:ind w:right="276"/>
              <w:jc w:val="right"/>
              <w:rPr>
                <w:sz w:val="28"/>
                <w:szCs w:val="28"/>
              </w:rPr>
            </w:pPr>
            <w:r w:rsidRPr="001F7BE1">
              <w:rPr>
                <w:sz w:val="28"/>
                <w:szCs w:val="28"/>
              </w:rPr>
              <w:t>20</w:t>
            </w:r>
          </w:p>
        </w:tc>
        <w:tc>
          <w:tcPr>
            <w:tcW w:w="1844" w:type="dxa"/>
          </w:tcPr>
          <w:p w:rsidR="00412D21" w:rsidRPr="001F7BE1" w:rsidRDefault="00B06F76">
            <w:pPr>
              <w:pStyle w:val="TableParagraph"/>
              <w:spacing w:line="315" w:lineRule="exact"/>
              <w:ind w:right="51"/>
              <w:jc w:val="right"/>
              <w:rPr>
                <w:sz w:val="28"/>
                <w:szCs w:val="28"/>
              </w:rPr>
            </w:pPr>
            <w:r w:rsidRPr="001F7BE1">
              <w:rPr>
                <w:sz w:val="28"/>
                <w:szCs w:val="28"/>
              </w:rPr>
              <w:t>7.000.000</w:t>
            </w:r>
          </w:p>
        </w:tc>
        <w:tc>
          <w:tcPr>
            <w:tcW w:w="3737" w:type="dxa"/>
          </w:tcPr>
          <w:p w:rsidR="00412D21" w:rsidRPr="001F7BE1" w:rsidRDefault="00B06F76">
            <w:pPr>
              <w:pStyle w:val="TableParagraph"/>
              <w:spacing w:line="315" w:lineRule="exact"/>
              <w:ind w:left="50"/>
              <w:rPr>
                <w:sz w:val="28"/>
                <w:szCs w:val="28"/>
              </w:rPr>
            </w:pPr>
            <w:r w:rsidRPr="001F7BE1">
              <w:rPr>
                <w:sz w:val="28"/>
                <w:szCs w:val="28"/>
              </w:rPr>
              <w:t>Giấy khen của Ban Tổ chức</w:t>
            </w:r>
          </w:p>
        </w:tc>
      </w:tr>
      <w:tr w:rsidR="00412D21" w:rsidRPr="001F7BE1">
        <w:trPr>
          <w:trHeight w:hRule="exact" w:val="653"/>
        </w:trPr>
        <w:tc>
          <w:tcPr>
            <w:tcW w:w="562" w:type="dxa"/>
          </w:tcPr>
          <w:p w:rsidR="00412D21" w:rsidRPr="001F7BE1" w:rsidRDefault="00B06F76">
            <w:pPr>
              <w:pStyle w:val="TableParagraph"/>
              <w:spacing w:before="154"/>
              <w:ind w:left="1"/>
              <w:jc w:val="center"/>
              <w:rPr>
                <w:sz w:val="28"/>
                <w:szCs w:val="28"/>
              </w:rPr>
            </w:pPr>
            <w:r w:rsidRPr="001F7BE1">
              <w:rPr>
                <w:sz w:val="28"/>
                <w:szCs w:val="28"/>
              </w:rPr>
              <w:t>5</w:t>
            </w:r>
          </w:p>
        </w:tc>
        <w:tc>
          <w:tcPr>
            <w:tcW w:w="2269" w:type="dxa"/>
          </w:tcPr>
          <w:p w:rsidR="00412D21" w:rsidRPr="001F7BE1" w:rsidRDefault="00B06F76">
            <w:pPr>
              <w:pStyle w:val="TableParagraph"/>
              <w:spacing w:before="154"/>
              <w:ind w:left="52"/>
              <w:rPr>
                <w:sz w:val="28"/>
                <w:szCs w:val="28"/>
              </w:rPr>
            </w:pPr>
            <w:r w:rsidRPr="001F7BE1">
              <w:rPr>
                <w:sz w:val="28"/>
                <w:szCs w:val="28"/>
              </w:rPr>
              <w:t>Giải khuyến khích</w:t>
            </w:r>
          </w:p>
        </w:tc>
        <w:tc>
          <w:tcPr>
            <w:tcW w:w="852" w:type="dxa"/>
          </w:tcPr>
          <w:p w:rsidR="00412D21" w:rsidRPr="001F7BE1" w:rsidRDefault="00B06F76">
            <w:pPr>
              <w:pStyle w:val="TableParagraph"/>
              <w:spacing w:before="154"/>
              <w:ind w:right="276"/>
              <w:jc w:val="right"/>
              <w:rPr>
                <w:sz w:val="28"/>
                <w:szCs w:val="28"/>
              </w:rPr>
            </w:pPr>
            <w:r w:rsidRPr="001F7BE1">
              <w:rPr>
                <w:sz w:val="28"/>
                <w:szCs w:val="28"/>
              </w:rPr>
              <w:t>30</w:t>
            </w:r>
          </w:p>
        </w:tc>
        <w:tc>
          <w:tcPr>
            <w:tcW w:w="1844" w:type="dxa"/>
          </w:tcPr>
          <w:p w:rsidR="00412D21" w:rsidRPr="001F7BE1" w:rsidRDefault="00B06F76">
            <w:pPr>
              <w:pStyle w:val="TableParagraph"/>
              <w:spacing w:before="154"/>
              <w:ind w:right="51"/>
              <w:jc w:val="right"/>
              <w:rPr>
                <w:sz w:val="28"/>
                <w:szCs w:val="28"/>
              </w:rPr>
            </w:pPr>
            <w:r w:rsidRPr="001F7BE1">
              <w:rPr>
                <w:sz w:val="28"/>
                <w:szCs w:val="28"/>
              </w:rPr>
              <w:t>5.000.000</w:t>
            </w:r>
          </w:p>
        </w:tc>
        <w:tc>
          <w:tcPr>
            <w:tcW w:w="3737" w:type="dxa"/>
          </w:tcPr>
          <w:p w:rsidR="00412D21" w:rsidRPr="001F7BE1" w:rsidRDefault="00B06F76">
            <w:pPr>
              <w:pStyle w:val="TableParagraph"/>
              <w:ind w:left="50" w:right="372"/>
              <w:rPr>
                <w:sz w:val="28"/>
                <w:szCs w:val="28"/>
              </w:rPr>
            </w:pPr>
            <w:r w:rsidRPr="001F7BE1">
              <w:rPr>
                <w:sz w:val="28"/>
                <w:szCs w:val="28"/>
              </w:rPr>
              <w:t>Giấy chứng nhận của Ban Tổ chức</w:t>
            </w:r>
          </w:p>
        </w:tc>
      </w:tr>
      <w:tr w:rsidR="00412D21" w:rsidRPr="001F7BE1">
        <w:trPr>
          <w:trHeight w:hRule="exact" w:val="977"/>
        </w:trPr>
        <w:tc>
          <w:tcPr>
            <w:tcW w:w="562" w:type="dxa"/>
          </w:tcPr>
          <w:p w:rsidR="00412D21" w:rsidRPr="001F7BE1" w:rsidRDefault="00412D21">
            <w:pPr>
              <w:pStyle w:val="TableParagraph"/>
              <w:spacing w:before="6"/>
              <w:rPr>
                <w:sz w:val="28"/>
                <w:szCs w:val="28"/>
              </w:rPr>
            </w:pPr>
          </w:p>
          <w:p w:rsidR="00412D21" w:rsidRPr="001F7BE1" w:rsidRDefault="00B06F76">
            <w:pPr>
              <w:pStyle w:val="TableParagraph"/>
              <w:ind w:left="1"/>
              <w:jc w:val="center"/>
              <w:rPr>
                <w:sz w:val="28"/>
                <w:szCs w:val="28"/>
              </w:rPr>
            </w:pPr>
            <w:r w:rsidRPr="001F7BE1">
              <w:rPr>
                <w:sz w:val="28"/>
                <w:szCs w:val="28"/>
              </w:rPr>
              <w:t>6</w:t>
            </w:r>
          </w:p>
        </w:tc>
        <w:tc>
          <w:tcPr>
            <w:tcW w:w="2269" w:type="dxa"/>
          </w:tcPr>
          <w:p w:rsidR="00412D21" w:rsidRPr="001F7BE1" w:rsidRDefault="00412D21">
            <w:pPr>
              <w:pStyle w:val="TableParagraph"/>
              <w:spacing w:before="6"/>
              <w:rPr>
                <w:sz w:val="28"/>
                <w:szCs w:val="28"/>
              </w:rPr>
            </w:pPr>
          </w:p>
          <w:p w:rsidR="00412D21" w:rsidRPr="001F7BE1" w:rsidRDefault="00B06F76">
            <w:pPr>
              <w:pStyle w:val="TableParagraph"/>
              <w:ind w:left="52"/>
              <w:rPr>
                <w:sz w:val="28"/>
                <w:szCs w:val="28"/>
              </w:rPr>
            </w:pPr>
            <w:r w:rsidRPr="001F7BE1">
              <w:rPr>
                <w:sz w:val="28"/>
                <w:szCs w:val="28"/>
              </w:rPr>
              <w:t>Quà lưu niệm</w:t>
            </w:r>
          </w:p>
        </w:tc>
        <w:tc>
          <w:tcPr>
            <w:tcW w:w="852" w:type="dxa"/>
          </w:tcPr>
          <w:p w:rsidR="00412D21" w:rsidRPr="001F7BE1" w:rsidRDefault="00412D21">
            <w:pPr>
              <w:pStyle w:val="TableParagraph"/>
              <w:spacing w:before="6"/>
              <w:rPr>
                <w:sz w:val="28"/>
                <w:szCs w:val="28"/>
              </w:rPr>
            </w:pPr>
          </w:p>
          <w:p w:rsidR="00412D21" w:rsidRPr="001F7BE1" w:rsidRDefault="00B06F76">
            <w:pPr>
              <w:pStyle w:val="TableParagraph"/>
              <w:ind w:right="208"/>
              <w:jc w:val="right"/>
              <w:rPr>
                <w:sz w:val="28"/>
                <w:szCs w:val="28"/>
              </w:rPr>
            </w:pPr>
            <w:r w:rsidRPr="001F7BE1">
              <w:rPr>
                <w:sz w:val="28"/>
                <w:szCs w:val="28"/>
              </w:rPr>
              <w:t>100</w:t>
            </w:r>
          </w:p>
        </w:tc>
        <w:tc>
          <w:tcPr>
            <w:tcW w:w="1844" w:type="dxa"/>
          </w:tcPr>
          <w:p w:rsidR="00412D21" w:rsidRPr="001F7BE1" w:rsidRDefault="00412D21">
            <w:pPr>
              <w:pStyle w:val="TableParagraph"/>
              <w:spacing w:before="6"/>
              <w:rPr>
                <w:sz w:val="28"/>
                <w:szCs w:val="28"/>
              </w:rPr>
            </w:pPr>
          </w:p>
          <w:p w:rsidR="00412D21" w:rsidRPr="001F7BE1" w:rsidRDefault="00B06F76">
            <w:pPr>
              <w:pStyle w:val="TableParagraph"/>
              <w:ind w:right="50"/>
              <w:jc w:val="right"/>
              <w:rPr>
                <w:sz w:val="28"/>
                <w:szCs w:val="28"/>
              </w:rPr>
            </w:pPr>
            <w:r w:rsidRPr="001F7BE1">
              <w:rPr>
                <w:sz w:val="28"/>
                <w:szCs w:val="28"/>
              </w:rPr>
              <w:t>350.000</w:t>
            </w:r>
          </w:p>
        </w:tc>
        <w:tc>
          <w:tcPr>
            <w:tcW w:w="3737" w:type="dxa"/>
          </w:tcPr>
          <w:p w:rsidR="00412D21" w:rsidRPr="001F7BE1" w:rsidRDefault="00B06F76">
            <w:pPr>
              <w:pStyle w:val="TableParagraph"/>
              <w:ind w:left="50" w:right="161"/>
              <w:rPr>
                <w:sz w:val="28"/>
                <w:szCs w:val="28"/>
              </w:rPr>
            </w:pPr>
            <w:r w:rsidRPr="001F7BE1">
              <w:rPr>
                <w:sz w:val="28"/>
                <w:szCs w:val="28"/>
              </w:rPr>
              <w:t>Cho những bài dự thi được vào vòng chấm chung khảo nhưng không đạt giải</w:t>
            </w:r>
          </w:p>
        </w:tc>
      </w:tr>
    </w:tbl>
    <w:p w:rsidR="00412D21" w:rsidRPr="001F7BE1" w:rsidRDefault="00B06F76" w:rsidP="00B26475">
      <w:pPr>
        <w:pStyle w:val="ListParagraph"/>
        <w:numPr>
          <w:ilvl w:val="0"/>
          <w:numId w:val="2"/>
        </w:numPr>
        <w:tabs>
          <w:tab w:val="left" w:pos="1214"/>
        </w:tabs>
        <w:spacing w:before="120"/>
        <w:ind w:left="181" w:right="244" w:firstLine="720"/>
        <w:jc w:val="left"/>
        <w:rPr>
          <w:sz w:val="28"/>
          <w:szCs w:val="28"/>
        </w:rPr>
      </w:pPr>
      <w:r w:rsidRPr="001F7BE1">
        <w:rPr>
          <w:sz w:val="28"/>
          <w:szCs w:val="28"/>
        </w:rPr>
        <w:t>Chủ đề các môn học của các cấp học trong chương trình giáo dục mầm non, phổ thông, thường xuyên gồm cơ cấu giải thưởng như</w:t>
      </w:r>
      <w:r w:rsidRPr="001F7BE1">
        <w:rPr>
          <w:spacing w:val="-28"/>
          <w:sz w:val="28"/>
          <w:szCs w:val="28"/>
        </w:rPr>
        <w:t xml:space="preserve"> </w:t>
      </w:r>
      <w:r w:rsidRPr="001F7BE1">
        <w:rPr>
          <w:sz w:val="28"/>
          <w:szCs w:val="28"/>
        </w:rPr>
        <w:t>sau:</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269"/>
        <w:gridCol w:w="852"/>
        <w:gridCol w:w="1844"/>
        <w:gridCol w:w="3737"/>
      </w:tblGrid>
      <w:tr w:rsidR="00412D21" w:rsidRPr="001F7BE1">
        <w:trPr>
          <w:trHeight w:hRule="exact" w:val="655"/>
        </w:trPr>
        <w:tc>
          <w:tcPr>
            <w:tcW w:w="562" w:type="dxa"/>
          </w:tcPr>
          <w:p w:rsidR="00412D21" w:rsidRPr="001F7BE1" w:rsidRDefault="00B06F76">
            <w:pPr>
              <w:pStyle w:val="TableParagraph"/>
              <w:spacing w:before="161"/>
              <w:ind w:left="69" w:right="69"/>
              <w:jc w:val="center"/>
              <w:rPr>
                <w:b/>
                <w:sz w:val="28"/>
                <w:szCs w:val="28"/>
              </w:rPr>
            </w:pPr>
            <w:r w:rsidRPr="001F7BE1">
              <w:rPr>
                <w:b/>
                <w:sz w:val="28"/>
                <w:szCs w:val="28"/>
              </w:rPr>
              <w:t>TT</w:t>
            </w:r>
          </w:p>
        </w:tc>
        <w:tc>
          <w:tcPr>
            <w:tcW w:w="2269" w:type="dxa"/>
          </w:tcPr>
          <w:p w:rsidR="00412D21" w:rsidRPr="001F7BE1" w:rsidRDefault="00B06F76">
            <w:pPr>
              <w:pStyle w:val="TableParagraph"/>
              <w:spacing w:before="161"/>
              <w:ind w:left="403"/>
              <w:rPr>
                <w:b/>
                <w:sz w:val="28"/>
                <w:szCs w:val="28"/>
              </w:rPr>
            </w:pPr>
            <w:r w:rsidRPr="001F7BE1">
              <w:rPr>
                <w:b/>
                <w:sz w:val="28"/>
                <w:szCs w:val="28"/>
              </w:rPr>
              <w:t>Giải thưởng</w:t>
            </w:r>
          </w:p>
        </w:tc>
        <w:tc>
          <w:tcPr>
            <w:tcW w:w="852" w:type="dxa"/>
          </w:tcPr>
          <w:p w:rsidR="00412D21" w:rsidRPr="001F7BE1" w:rsidRDefault="00B06F76">
            <w:pPr>
              <w:pStyle w:val="TableParagraph"/>
              <w:spacing w:line="322" w:lineRule="exact"/>
              <w:ind w:left="52" w:right="51"/>
              <w:jc w:val="center"/>
              <w:rPr>
                <w:b/>
                <w:sz w:val="28"/>
                <w:szCs w:val="28"/>
              </w:rPr>
            </w:pPr>
            <w:r w:rsidRPr="001F7BE1">
              <w:rPr>
                <w:b/>
                <w:sz w:val="28"/>
                <w:szCs w:val="28"/>
              </w:rPr>
              <w:t>Số</w:t>
            </w:r>
          </w:p>
          <w:p w:rsidR="00412D21" w:rsidRPr="001F7BE1" w:rsidRDefault="00B06F76">
            <w:pPr>
              <w:pStyle w:val="TableParagraph"/>
              <w:ind w:left="52" w:right="53"/>
              <w:jc w:val="center"/>
              <w:rPr>
                <w:b/>
                <w:sz w:val="28"/>
                <w:szCs w:val="28"/>
              </w:rPr>
            </w:pPr>
            <w:r w:rsidRPr="001F7BE1">
              <w:rPr>
                <w:b/>
                <w:sz w:val="28"/>
                <w:szCs w:val="28"/>
              </w:rPr>
              <w:t>lượng</w:t>
            </w:r>
          </w:p>
        </w:tc>
        <w:tc>
          <w:tcPr>
            <w:tcW w:w="1844" w:type="dxa"/>
          </w:tcPr>
          <w:p w:rsidR="00412D21" w:rsidRPr="001F7BE1" w:rsidRDefault="00B06F76">
            <w:pPr>
              <w:pStyle w:val="TableParagraph"/>
              <w:ind w:left="520" w:right="152" w:hanging="353"/>
              <w:rPr>
                <w:b/>
                <w:sz w:val="28"/>
                <w:szCs w:val="28"/>
              </w:rPr>
            </w:pPr>
            <w:r w:rsidRPr="001F7BE1">
              <w:rPr>
                <w:b/>
                <w:sz w:val="28"/>
                <w:szCs w:val="28"/>
              </w:rPr>
              <w:t>Mức thưởng (VNĐ)</w:t>
            </w:r>
          </w:p>
        </w:tc>
        <w:tc>
          <w:tcPr>
            <w:tcW w:w="3737" w:type="dxa"/>
          </w:tcPr>
          <w:p w:rsidR="00412D21" w:rsidRPr="001F7BE1" w:rsidRDefault="00B06F76">
            <w:pPr>
              <w:pStyle w:val="TableParagraph"/>
              <w:spacing w:before="161"/>
              <w:ind w:left="1365" w:right="1365"/>
              <w:jc w:val="center"/>
              <w:rPr>
                <w:b/>
                <w:sz w:val="28"/>
                <w:szCs w:val="28"/>
              </w:rPr>
            </w:pPr>
            <w:r w:rsidRPr="001F7BE1">
              <w:rPr>
                <w:b/>
                <w:sz w:val="28"/>
                <w:szCs w:val="28"/>
              </w:rPr>
              <w:t>Ghi chú</w:t>
            </w:r>
          </w:p>
        </w:tc>
      </w:tr>
      <w:tr w:rsidR="00412D21" w:rsidRPr="001F7BE1">
        <w:trPr>
          <w:trHeight w:hRule="exact" w:val="331"/>
        </w:trPr>
        <w:tc>
          <w:tcPr>
            <w:tcW w:w="562" w:type="dxa"/>
          </w:tcPr>
          <w:p w:rsidR="00412D21" w:rsidRPr="001F7BE1" w:rsidRDefault="00B06F76">
            <w:pPr>
              <w:pStyle w:val="TableParagraph"/>
              <w:spacing w:line="315" w:lineRule="exact"/>
              <w:ind w:left="1"/>
              <w:jc w:val="center"/>
              <w:rPr>
                <w:sz w:val="28"/>
                <w:szCs w:val="28"/>
              </w:rPr>
            </w:pPr>
            <w:r w:rsidRPr="001F7BE1">
              <w:rPr>
                <w:sz w:val="28"/>
                <w:szCs w:val="28"/>
              </w:rPr>
              <w:t>1</w:t>
            </w:r>
          </w:p>
        </w:tc>
        <w:tc>
          <w:tcPr>
            <w:tcW w:w="2269" w:type="dxa"/>
          </w:tcPr>
          <w:p w:rsidR="00412D21" w:rsidRPr="001F7BE1" w:rsidRDefault="00B06F76">
            <w:pPr>
              <w:pStyle w:val="TableParagraph"/>
              <w:spacing w:line="315" w:lineRule="exact"/>
              <w:ind w:left="52"/>
              <w:rPr>
                <w:sz w:val="28"/>
                <w:szCs w:val="28"/>
              </w:rPr>
            </w:pPr>
            <w:r w:rsidRPr="001F7BE1">
              <w:rPr>
                <w:sz w:val="28"/>
                <w:szCs w:val="28"/>
              </w:rPr>
              <w:t>Giải đặc biệt</w:t>
            </w:r>
          </w:p>
        </w:tc>
        <w:tc>
          <w:tcPr>
            <w:tcW w:w="852" w:type="dxa"/>
          </w:tcPr>
          <w:p w:rsidR="00412D21" w:rsidRPr="001F7BE1" w:rsidRDefault="00B06F76">
            <w:pPr>
              <w:pStyle w:val="TableParagraph"/>
              <w:spacing w:line="315" w:lineRule="exact"/>
              <w:ind w:right="1"/>
              <w:jc w:val="center"/>
              <w:rPr>
                <w:sz w:val="28"/>
                <w:szCs w:val="28"/>
              </w:rPr>
            </w:pPr>
            <w:r w:rsidRPr="001F7BE1">
              <w:rPr>
                <w:sz w:val="28"/>
                <w:szCs w:val="28"/>
              </w:rPr>
              <w:t>1</w:t>
            </w:r>
          </w:p>
        </w:tc>
        <w:tc>
          <w:tcPr>
            <w:tcW w:w="1844" w:type="dxa"/>
          </w:tcPr>
          <w:p w:rsidR="00412D21" w:rsidRPr="001F7BE1" w:rsidRDefault="00B06F76">
            <w:pPr>
              <w:pStyle w:val="TableParagraph"/>
              <w:spacing w:line="315" w:lineRule="exact"/>
              <w:ind w:right="51"/>
              <w:jc w:val="right"/>
              <w:rPr>
                <w:sz w:val="28"/>
                <w:szCs w:val="28"/>
              </w:rPr>
            </w:pPr>
            <w:r w:rsidRPr="001F7BE1">
              <w:rPr>
                <w:sz w:val="28"/>
                <w:szCs w:val="28"/>
              </w:rPr>
              <w:t>30.000.000</w:t>
            </w:r>
          </w:p>
        </w:tc>
        <w:tc>
          <w:tcPr>
            <w:tcW w:w="3737" w:type="dxa"/>
          </w:tcPr>
          <w:p w:rsidR="00412D21" w:rsidRPr="001F7BE1" w:rsidRDefault="00B06F76">
            <w:pPr>
              <w:pStyle w:val="TableParagraph"/>
              <w:spacing w:line="315" w:lineRule="exact"/>
              <w:ind w:left="50"/>
              <w:rPr>
                <w:sz w:val="28"/>
                <w:szCs w:val="28"/>
              </w:rPr>
            </w:pPr>
            <w:r w:rsidRPr="001F7BE1">
              <w:rPr>
                <w:sz w:val="28"/>
                <w:szCs w:val="28"/>
              </w:rPr>
              <w:t>Tặng Bằng khen của Bộ trưởng</w:t>
            </w:r>
          </w:p>
        </w:tc>
      </w:tr>
      <w:tr w:rsidR="00412D21" w:rsidRPr="001F7BE1">
        <w:trPr>
          <w:trHeight w:hRule="exact" w:val="334"/>
        </w:trPr>
        <w:tc>
          <w:tcPr>
            <w:tcW w:w="562" w:type="dxa"/>
          </w:tcPr>
          <w:p w:rsidR="00412D21" w:rsidRPr="001F7BE1" w:rsidRDefault="00B06F76">
            <w:pPr>
              <w:pStyle w:val="TableParagraph"/>
              <w:spacing w:line="315" w:lineRule="exact"/>
              <w:ind w:left="1"/>
              <w:jc w:val="center"/>
              <w:rPr>
                <w:sz w:val="28"/>
                <w:szCs w:val="28"/>
              </w:rPr>
            </w:pPr>
            <w:r w:rsidRPr="001F7BE1">
              <w:rPr>
                <w:sz w:val="28"/>
                <w:szCs w:val="28"/>
              </w:rPr>
              <w:t>2</w:t>
            </w:r>
          </w:p>
        </w:tc>
        <w:tc>
          <w:tcPr>
            <w:tcW w:w="2269" w:type="dxa"/>
          </w:tcPr>
          <w:p w:rsidR="00412D21" w:rsidRPr="001F7BE1" w:rsidRDefault="00B06F76">
            <w:pPr>
              <w:pStyle w:val="TableParagraph"/>
              <w:spacing w:line="315" w:lineRule="exact"/>
              <w:ind w:left="52"/>
              <w:rPr>
                <w:sz w:val="28"/>
                <w:szCs w:val="28"/>
              </w:rPr>
            </w:pPr>
            <w:r w:rsidRPr="001F7BE1">
              <w:rPr>
                <w:sz w:val="28"/>
                <w:szCs w:val="28"/>
              </w:rPr>
              <w:t>Giải nhất</w:t>
            </w:r>
          </w:p>
        </w:tc>
        <w:tc>
          <w:tcPr>
            <w:tcW w:w="852" w:type="dxa"/>
          </w:tcPr>
          <w:p w:rsidR="00412D21" w:rsidRPr="001F7BE1" w:rsidRDefault="00B06F76">
            <w:pPr>
              <w:pStyle w:val="TableParagraph"/>
              <w:spacing w:line="315" w:lineRule="exact"/>
              <w:ind w:right="276"/>
              <w:jc w:val="right"/>
              <w:rPr>
                <w:sz w:val="28"/>
                <w:szCs w:val="28"/>
              </w:rPr>
            </w:pPr>
            <w:r w:rsidRPr="001F7BE1">
              <w:rPr>
                <w:sz w:val="28"/>
                <w:szCs w:val="28"/>
              </w:rPr>
              <w:t>10</w:t>
            </w:r>
          </w:p>
        </w:tc>
        <w:tc>
          <w:tcPr>
            <w:tcW w:w="1844" w:type="dxa"/>
          </w:tcPr>
          <w:p w:rsidR="00412D21" w:rsidRPr="001F7BE1" w:rsidRDefault="00B06F76">
            <w:pPr>
              <w:pStyle w:val="TableParagraph"/>
              <w:spacing w:line="315" w:lineRule="exact"/>
              <w:ind w:right="51"/>
              <w:jc w:val="right"/>
              <w:rPr>
                <w:sz w:val="28"/>
                <w:szCs w:val="28"/>
              </w:rPr>
            </w:pPr>
            <w:r w:rsidRPr="001F7BE1">
              <w:rPr>
                <w:sz w:val="28"/>
                <w:szCs w:val="28"/>
              </w:rPr>
              <w:t>15.000.000</w:t>
            </w:r>
          </w:p>
        </w:tc>
        <w:tc>
          <w:tcPr>
            <w:tcW w:w="3737" w:type="dxa"/>
          </w:tcPr>
          <w:p w:rsidR="00412D21" w:rsidRPr="001F7BE1" w:rsidRDefault="00B06F76">
            <w:pPr>
              <w:pStyle w:val="TableParagraph"/>
              <w:spacing w:line="315" w:lineRule="exact"/>
              <w:ind w:left="50"/>
              <w:rPr>
                <w:sz w:val="28"/>
                <w:szCs w:val="28"/>
              </w:rPr>
            </w:pPr>
            <w:r w:rsidRPr="001F7BE1">
              <w:rPr>
                <w:sz w:val="28"/>
                <w:szCs w:val="28"/>
              </w:rPr>
              <w:t>Tặng Bằng khen của Bộ trưởng</w:t>
            </w:r>
          </w:p>
        </w:tc>
      </w:tr>
      <w:tr w:rsidR="00412D21" w:rsidRPr="001F7BE1">
        <w:trPr>
          <w:trHeight w:hRule="exact" w:val="332"/>
        </w:trPr>
        <w:tc>
          <w:tcPr>
            <w:tcW w:w="562" w:type="dxa"/>
          </w:tcPr>
          <w:p w:rsidR="00412D21" w:rsidRPr="001F7BE1" w:rsidRDefault="00B06F76">
            <w:pPr>
              <w:pStyle w:val="TableParagraph"/>
              <w:spacing w:line="316" w:lineRule="exact"/>
              <w:ind w:left="1"/>
              <w:jc w:val="center"/>
              <w:rPr>
                <w:sz w:val="28"/>
                <w:szCs w:val="28"/>
              </w:rPr>
            </w:pPr>
            <w:r w:rsidRPr="001F7BE1">
              <w:rPr>
                <w:sz w:val="28"/>
                <w:szCs w:val="28"/>
              </w:rPr>
              <w:t>3</w:t>
            </w:r>
          </w:p>
        </w:tc>
        <w:tc>
          <w:tcPr>
            <w:tcW w:w="2269" w:type="dxa"/>
          </w:tcPr>
          <w:p w:rsidR="00412D21" w:rsidRPr="001F7BE1" w:rsidRDefault="00B06F76">
            <w:pPr>
              <w:pStyle w:val="TableParagraph"/>
              <w:spacing w:line="316" w:lineRule="exact"/>
              <w:ind w:left="52"/>
              <w:rPr>
                <w:sz w:val="28"/>
                <w:szCs w:val="28"/>
              </w:rPr>
            </w:pPr>
            <w:r w:rsidRPr="001F7BE1">
              <w:rPr>
                <w:sz w:val="28"/>
                <w:szCs w:val="28"/>
              </w:rPr>
              <w:t>Giải nhì</w:t>
            </w:r>
          </w:p>
        </w:tc>
        <w:tc>
          <w:tcPr>
            <w:tcW w:w="852" w:type="dxa"/>
          </w:tcPr>
          <w:p w:rsidR="00412D21" w:rsidRPr="001F7BE1" w:rsidRDefault="00B06F76">
            <w:pPr>
              <w:pStyle w:val="TableParagraph"/>
              <w:spacing w:line="316" w:lineRule="exact"/>
              <w:ind w:right="276"/>
              <w:jc w:val="right"/>
              <w:rPr>
                <w:sz w:val="28"/>
                <w:szCs w:val="28"/>
              </w:rPr>
            </w:pPr>
            <w:r w:rsidRPr="001F7BE1">
              <w:rPr>
                <w:sz w:val="28"/>
                <w:szCs w:val="28"/>
              </w:rPr>
              <w:t>15</w:t>
            </w:r>
          </w:p>
        </w:tc>
        <w:tc>
          <w:tcPr>
            <w:tcW w:w="1844" w:type="dxa"/>
          </w:tcPr>
          <w:p w:rsidR="00412D21" w:rsidRPr="001F7BE1" w:rsidRDefault="00B06F76">
            <w:pPr>
              <w:pStyle w:val="TableParagraph"/>
              <w:spacing w:line="316" w:lineRule="exact"/>
              <w:ind w:right="51"/>
              <w:jc w:val="right"/>
              <w:rPr>
                <w:sz w:val="28"/>
                <w:szCs w:val="28"/>
              </w:rPr>
            </w:pPr>
            <w:r w:rsidRPr="001F7BE1">
              <w:rPr>
                <w:sz w:val="28"/>
                <w:szCs w:val="28"/>
              </w:rPr>
              <w:t>10.000.000</w:t>
            </w:r>
          </w:p>
        </w:tc>
        <w:tc>
          <w:tcPr>
            <w:tcW w:w="3737" w:type="dxa"/>
          </w:tcPr>
          <w:p w:rsidR="00412D21" w:rsidRPr="001F7BE1" w:rsidRDefault="00B06F76">
            <w:pPr>
              <w:pStyle w:val="TableParagraph"/>
              <w:spacing w:line="316" w:lineRule="exact"/>
              <w:ind w:left="50"/>
              <w:rPr>
                <w:sz w:val="28"/>
                <w:szCs w:val="28"/>
              </w:rPr>
            </w:pPr>
            <w:r w:rsidRPr="001F7BE1">
              <w:rPr>
                <w:sz w:val="28"/>
                <w:szCs w:val="28"/>
              </w:rPr>
              <w:t>Tặng Bằng khen của Bộ trưởng</w:t>
            </w:r>
          </w:p>
        </w:tc>
      </w:tr>
      <w:tr w:rsidR="00412D21" w:rsidRPr="001F7BE1">
        <w:trPr>
          <w:trHeight w:hRule="exact" w:val="331"/>
        </w:trPr>
        <w:tc>
          <w:tcPr>
            <w:tcW w:w="562" w:type="dxa"/>
          </w:tcPr>
          <w:p w:rsidR="00412D21" w:rsidRPr="001F7BE1" w:rsidRDefault="00B06F76">
            <w:pPr>
              <w:pStyle w:val="TableParagraph"/>
              <w:spacing w:line="315" w:lineRule="exact"/>
              <w:ind w:left="1"/>
              <w:jc w:val="center"/>
              <w:rPr>
                <w:sz w:val="28"/>
                <w:szCs w:val="28"/>
              </w:rPr>
            </w:pPr>
            <w:r w:rsidRPr="001F7BE1">
              <w:rPr>
                <w:sz w:val="28"/>
                <w:szCs w:val="28"/>
              </w:rPr>
              <w:t>4</w:t>
            </w:r>
          </w:p>
        </w:tc>
        <w:tc>
          <w:tcPr>
            <w:tcW w:w="2269" w:type="dxa"/>
          </w:tcPr>
          <w:p w:rsidR="00412D21" w:rsidRPr="001F7BE1" w:rsidRDefault="00B06F76">
            <w:pPr>
              <w:pStyle w:val="TableParagraph"/>
              <w:spacing w:line="315" w:lineRule="exact"/>
              <w:ind w:left="52"/>
              <w:rPr>
                <w:sz w:val="28"/>
                <w:szCs w:val="28"/>
              </w:rPr>
            </w:pPr>
            <w:r w:rsidRPr="001F7BE1">
              <w:rPr>
                <w:sz w:val="28"/>
                <w:szCs w:val="28"/>
              </w:rPr>
              <w:t>Giải ba</w:t>
            </w:r>
          </w:p>
        </w:tc>
        <w:tc>
          <w:tcPr>
            <w:tcW w:w="852" w:type="dxa"/>
          </w:tcPr>
          <w:p w:rsidR="00412D21" w:rsidRPr="001F7BE1" w:rsidRDefault="00B06F76">
            <w:pPr>
              <w:pStyle w:val="TableParagraph"/>
              <w:spacing w:line="315" w:lineRule="exact"/>
              <w:ind w:right="276"/>
              <w:jc w:val="right"/>
              <w:rPr>
                <w:sz w:val="28"/>
                <w:szCs w:val="28"/>
              </w:rPr>
            </w:pPr>
            <w:r w:rsidRPr="001F7BE1">
              <w:rPr>
                <w:sz w:val="28"/>
                <w:szCs w:val="28"/>
              </w:rPr>
              <w:t>30</w:t>
            </w:r>
          </w:p>
        </w:tc>
        <w:tc>
          <w:tcPr>
            <w:tcW w:w="1844" w:type="dxa"/>
          </w:tcPr>
          <w:p w:rsidR="00412D21" w:rsidRPr="001F7BE1" w:rsidRDefault="00B06F76">
            <w:pPr>
              <w:pStyle w:val="TableParagraph"/>
              <w:spacing w:line="315" w:lineRule="exact"/>
              <w:ind w:right="51"/>
              <w:jc w:val="right"/>
              <w:rPr>
                <w:sz w:val="28"/>
                <w:szCs w:val="28"/>
              </w:rPr>
            </w:pPr>
            <w:r w:rsidRPr="001F7BE1">
              <w:rPr>
                <w:sz w:val="28"/>
                <w:szCs w:val="28"/>
              </w:rPr>
              <w:t>7.000.000</w:t>
            </w:r>
          </w:p>
        </w:tc>
        <w:tc>
          <w:tcPr>
            <w:tcW w:w="3737" w:type="dxa"/>
          </w:tcPr>
          <w:p w:rsidR="00412D21" w:rsidRPr="001F7BE1" w:rsidRDefault="00B06F76">
            <w:pPr>
              <w:pStyle w:val="TableParagraph"/>
              <w:spacing w:line="315" w:lineRule="exact"/>
              <w:ind w:left="50"/>
              <w:rPr>
                <w:sz w:val="28"/>
                <w:szCs w:val="28"/>
              </w:rPr>
            </w:pPr>
            <w:r w:rsidRPr="001F7BE1">
              <w:rPr>
                <w:sz w:val="28"/>
                <w:szCs w:val="28"/>
              </w:rPr>
              <w:t>Giấy khen của Ban Tổ chức</w:t>
            </w:r>
          </w:p>
        </w:tc>
      </w:tr>
      <w:tr w:rsidR="00412D21" w:rsidRPr="001F7BE1">
        <w:trPr>
          <w:trHeight w:hRule="exact" w:val="655"/>
        </w:trPr>
        <w:tc>
          <w:tcPr>
            <w:tcW w:w="562" w:type="dxa"/>
          </w:tcPr>
          <w:p w:rsidR="00412D21" w:rsidRPr="001F7BE1" w:rsidRDefault="00B06F76">
            <w:pPr>
              <w:pStyle w:val="TableParagraph"/>
              <w:spacing w:before="153"/>
              <w:ind w:left="1"/>
              <w:jc w:val="center"/>
              <w:rPr>
                <w:sz w:val="28"/>
                <w:szCs w:val="28"/>
              </w:rPr>
            </w:pPr>
            <w:r w:rsidRPr="001F7BE1">
              <w:rPr>
                <w:sz w:val="28"/>
                <w:szCs w:val="28"/>
              </w:rPr>
              <w:t>5</w:t>
            </w:r>
          </w:p>
        </w:tc>
        <w:tc>
          <w:tcPr>
            <w:tcW w:w="2269" w:type="dxa"/>
          </w:tcPr>
          <w:p w:rsidR="00412D21" w:rsidRPr="001F7BE1" w:rsidRDefault="00B06F76">
            <w:pPr>
              <w:pStyle w:val="TableParagraph"/>
              <w:spacing w:before="153"/>
              <w:ind w:left="52"/>
              <w:rPr>
                <w:sz w:val="28"/>
                <w:szCs w:val="28"/>
              </w:rPr>
            </w:pPr>
            <w:r w:rsidRPr="001F7BE1">
              <w:rPr>
                <w:sz w:val="28"/>
                <w:szCs w:val="28"/>
              </w:rPr>
              <w:t>Giải khuyến khích</w:t>
            </w:r>
          </w:p>
        </w:tc>
        <w:tc>
          <w:tcPr>
            <w:tcW w:w="852" w:type="dxa"/>
          </w:tcPr>
          <w:p w:rsidR="00412D21" w:rsidRPr="001F7BE1" w:rsidRDefault="00B06F76">
            <w:pPr>
              <w:pStyle w:val="TableParagraph"/>
              <w:spacing w:before="153"/>
              <w:ind w:right="276"/>
              <w:jc w:val="right"/>
              <w:rPr>
                <w:sz w:val="28"/>
                <w:szCs w:val="28"/>
              </w:rPr>
            </w:pPr>
            <w:r w:rsidRPr="001F7BE1">
              <w:rPr>
                <w:sz w:val="28"/>
                <w:szCs w:val="28"/>
              </w:rPr>
              <w:t>50</w:t>
            </w:r>
          </w:p>
        </w:tc>
        <w:tc>
          <w:tcPr>
            <w:tcW w:w="1844" w:type="dxa"/>
          </w:tcPr>
          <w:p w:rsidR="00412D21" w:rsidRPr="001F7BE1" w:rsidRDefault="00B06F76">
            <w:pPr>
              <w:pStyle w:val="TableParagraph"/>
              <w:spacing w:before="153"/>
              <w:ind w:right="51"/>
              <w:jc w:val="right"/>
              <w:rPr>
                <w:sz w:val="28"/>
                <w:szCs w:val="28"/>
              </w:rPr>
            </w:pPr>
            <w:r w:rsidRPr="001F7BE1">
              <w:rPr>
                <w:sz w:val="28"/>
                <w:szCs w:val="28"/>
              </w:rPr>
              <w:t>5.000.000</w:t>
            </w:r>
          </w:p>
        </w:tc>
        <w:tc>
          <w:tcPr>
            <w:tcW w:w="3737" w:type="dxa"/>
          </w:tcPr>
          <w:p w:rsidR="00412D21" w:rsidRPr="001F7BE1" w:rsidRDefault="00B06F76">
            <w:pPr>
              <w:pStyle w:val="TableParagraph"/>
              <w:spacing w:line="242" w:lineRule="auto"/>
              <w:ind w:left="50" w:right="372"/>
              <w:rPr>
                <w:sz w:val="28"/>
                <w:szCs w:val="28"/>
              </w:rPr>
            </w:pPr>
            <w:r w:rsidRPr="001F7BE1">
              <w:rPr>
                <w:sz w:val="28"/>
                <w:szCs w:val="28"/>
              </w:rPr>
              <w:t>Giấy chứng nhận của Ban Tổ chức</w:t>
            </w:r>
          </w:p>
        </w:tc>
      </w:tr>
      <w:tr w:rsidR="00412D21" w:rsidRPr="001F7BE1">
        <w:trPr>
          <w:trHeight w:hRule="exact" w:val="974"/>
        </w:trPr>
        <w:tc>
          <w:tcPr>
            <w:tcW w:w="562" w:type="dxa"/>
          </w:tcPr>
          <w:p w:rsidR="00412D21" w:rsidRPr="001F7BE1" w:rsidRDefault="00412D21">
            <w:pPr>
              <w:pStyle w:val="TableParagraph"/>
              <w:spacing w:before="4"/>
              <w:rPr>
                <w:sz w:val="28"/>
                <w:szCs w:val="28"/>
              </w:rPr>
            </w:pPr>
          </w:p>
          <w:p w:rsidR="00412D21" w:rsidRPr="001F7BE1" w:rsidRDefault="00B06F76">
            <w:pPr>
              <w:pStyle w:val="TableParagraph"/>
              <w:ind w:left="1"/>
              <w:jc w:val="center"/>
              <w:rPr>
                <w:sz w:val="28"/>
                <w:szCs w:val="28"/>
              </w:rPr>
            </w:pPr>
            <w:r w:rsidRPr="001F7BE1">
              <w:rPr>
                <w:sz w:val="28"/>
                <w:szCs w:val="28"/>
              </w:rPr>
              <w:t>6</w:t>
            </w:r>
          </w:p>
        </w:tc>
        <w:tc>
          <w:tcPr>
            <w:tcW w:w="2269" w:type="dxa"/>
          </w:tcPr>
          <w:p w:rsidR="00412D21" w:rsidRPr="001F7BE1" w:rsidRDefault="00412D21">
            <w:pPr>
              <w:pStyle w:val="TableParagraph"/>
              <w:spacing w:before="4"/>
              <w:rPr>
                <w:sz w:val="28"/>
                <w:szCs w:val="28"/>
              </w:rPr>
            </w:pPr>
          </w:p>
          <w:p w:rsidR="00412D21" w:rsidRPr="001F7BE1" w:rsidRDefault="00B06F76">
            <w:pPr>
              <w:pStyle w:val="TableParagraph"/>
              <w:ind w:left="52"/>
              <w:rPr>
                <w:sz w:val="28"/>
                <w:szCs w:val="28"/>
              </w:rPr>
            </w:pPr>
            <w:r w:rsidRPr="001F7BE1">
              <w:rPr>
                <w:sz w:val="28"/>
                <w:szCs w:val="28"/>
              </w:rPr>
              <w:t>Quà lưu niệm</w:t>
            </w:r>
          </w:p>
        </w:tc>
        <w:tc>
          <w:tcPr>
            <w:tcW w:w="852" w:type="dxa"/>
          </w:tcPr>
          <w:p w:rsidR="00412D21" w:rsidRPr="001F7BE1" w:rsidRDefault="00412D21">
            <w:pPr>
              <w:pStyle w:val="TableParagraph"/>
              <w:spacing w:before="4"/>
              <w:rPr>
                <w:sz w:val="28"/>
                <w:szCs w:val="28"/>
              </w:rPr>
            </w:pPr>
          </w:p>
          <w:p w:rsidR="00412D21" w:rsidRPr="001F7BE1" w:rsidRDefault="00B06F76">
            <w:pPr>
              <w:pStyle w:val="TableParagraph"/>
              <w:ind w:right="208"/>
              <w:jc w:val="right"/>
              <w:rPr>
                <w:sz w:val="28"/>
                <w:szCs w:val="28"/>
              </w:rPr>
            </w:pPr>
            <w:r w:rsidRPr="001F7BE1">
              <w:rPr>
                <w:sz w:val="28"/>
                <w:szCs w:val="28"/>
              </w:rPr>
              <w:t>200</w:t>
            </w:r>
          </w:p>
        </w:tc>
        <w:tc>
          <w:tcPr>
            <w:tcW w:w="1844" w:type="dxa"/>
          </w:tcPr>
          <w:p w:rsidR="00412D21" w:rsidRPr="001F7BE1" w:rsidRDefault="00412D21">
            <w:pPr>
              <w:pStyle w:val="TableParagraph"/>
              <w:spacing w:before="4"/>
              <w:rPr>
                <w:sz w:val="28"/>
                <w:szCs w:val="28"/>
              </w:rPr>
            </w:pPr>
          </w:p>
          <w:p w:rsidR="00412D21" w:rsidRPr="001F7BE1" w:rsidRDefault="00B06F76">
            <w:pPr>
              <w:pStyle w:val="TableParagraph"/>
              <w:ind w:right="50"/>
              <w:jc w:val="right"/>
              <w:rPr>
                <w:sz w:val="28"/>
                <w:szCs w:val="28"/>
              </w:rPr>
            </w:pPr>
            <w:r w:rsidRPr="001F7BE1">
              <w:rPr>
                <w:sz w:val="28"/>
                <w:szCs w:val="28"/>
              </w:rPr>
              <w:t>350.000</w:t>
            </w:r>
          </w:p>
        </w:tc>
        <w:tc>
          <w:tcPr>
            <w:tcW w:w="3737" w:type="dxa"/>
          </w:tcPr>
          <w:p w:rsidR="00412D21" w:rsidRPr="001F7BE1" w:rsidRDefault="00B06F76">
            <w:pPr>
              <w:pStyle w:val="TableParagraph"/>
              <w:ind w:left="50" w:right="161"/>
              <w:rPr>
                <w:sz w:val="28"/>
                <w:szCs w:val="28"/>
              </w:rPr>
            </w:pPr>
            <w:r w:rsidRPr="001F7BE1">
              <w:rPr>
                <w:sz w:val="28"/>
                <w:szCs w:val="28"/>
              </w:rPr>
              <w:t>Cho những bài dự thi được vào vòng chấm chung khảo nhưng không đạt giải</w:t>
            </w:r>
          </w:p>
        </w:tc>
      </w:tr>
    </w:tbl>
    <w:p w:rsidR="00412D21" w:rsidRPr="001F7BE1" w:rsidRDefault="00B06F76" w:rsidP="00B26475">
      <w:pPr>
        <w:pStyle w:val="ListParagraph"/>
        <w:numPr>
          <w:ilvl w:val="0"/>
          <w:numId w:val="2"/>
        </w:numPr>
        <w:tabs>
          <w:tab w:val="left" w:pos="1317"/>
        </w:tabs>
        <w:spacing w:before="120"/>
        <w:ind w:left="301" w:right="105" w:firstLine="720"/>
        <w:jc w:val="both"/>
        <w:rPr>
          <w:sz w:val="28"/>
          <w:szCs w:val="28"/>
        </w:rPr>
      </w:pPr>
      <w:r w:rsidRPr="001F7BE1">
        <w:rPr>
          <w:sz w:val="28"/>
          <w:szCs w:val="28"/>
        </w:rPr>
        <w:t>Giải thưởng có thể là tiền mặt hoặc hiện vật có giá trị tương đương. Cơ cấu giải thưởng trên có thể thay đổi dựa theo kết quả và chất lượng của bài dự thi. Ban Tổ chức cũng có thể huy động thêm giải thưởng khi</w:t>
      </w:r>
      <w:r w:rsidRPr="001F7BE1">
        <w:rPr>
          <w:spacing w:val="-23"/>
          <w:sz w:val="28"/>
          <w:szCs w:val="28"/>
        </w:rPr>
        <w:t xml:space="preserve"> </w:t>
      </w:r>
      <w:r w:rsidRPr="001F7BE1">
        <w:rPr>
          <w:sz w:val="28"/>
          <w:szCs w:val="28"/>
        </w:rPr>
        <w:t>cần.</w:t>
      </w:r>
    </w:p>
    <w:p w:rsidR="00412D21" w:rsidRPr="001F7BE1" w:rsidRDefault="00B06F76" w:rsidP="00B26475">
      <w:pPr>
        <w:pStyle w:val="ListParagraph"/>
        <w:numPr>
          <w:ilvl w:val="0"/>
          <w:numId w:val="2"/>
        </w:numPr>
        <w:tabs>
          <w:tab w:val="left" w:pos="1343"/>
        </w:tabs>
        <w:spacing w:before="120"/>
        <w:ind w:left="301" w:right="107" w:firstLine="720"/>
        <w:jc w:val="both"/>
        <w:rPr>
          <w:sz w:val="28"/>
          <w:szCs w:val="28"/>
        </w:rPr>
      </w:pPr>
      <w:r w:rsidRPr="001F7BE1">
        <w:rPr>
          <w:sz w:val="28"/>
          <w:szCs w:val="28"/>
        </w:rPr>
        <w:t>Để nhận giải Nhất của cuộc thi theo chủ đề môn học, ngoài bài dự thi đạt giải Nhất cần có thêm tối thiểu 01 bài dự thi khác cùng chủ đề đạt chất lượng tương đương giải Ba trở</w:t>
      </w:r>
      <w:r w:rsidRPr="001F7BE1">
        <w:rPr>
          <w:spacing w:val="-5"/>
          <w:sz w:val="28"/>
          <w:szCs w:val="28"/>
        </w:rPr>
        <w:t xml:space="preserve"> </w:t>
      </w:r>
      <w:r w:rsidRPr="001F7BE1">
        <w:rPr>
          <w:sz w:val="28"/>
          <w:szCs w:val="28"/>
        </w:rPr>
        <w:t>lên.</w:t>
      </w:r>
    </w:p>
    <w:p w:rsidR="00412D21" w:rsidRPr="001F7BE1" w:rsidRDefault="00B06F76" w:rsidP="00B26475">
      <w:pPr>
        <w:pStyle w:val="ListParagraph"/>
        <w:numPr>
          <w:ilvl w:val="0"/>
          <w:numId w:val="2"/>
        </w:numPr>
        <w:tabs>
          <w:tab w:val="left" w:pos="1332"/>
        </w:tabs>
        <w:spacing w:before="120"/>
        <w:ind w:left="301" w:right="105" w:firstLine="720"/>
        <w:jc w:val="both"/>
        <w:rPr>
          <w:sz w:val="28"/>
          <w:szCs w:val="28"/>
        </w:rPr>
      </w:pPr>
      <w:r w:rsidRPr="001F7BE1">
        <w:rPr>
          <w:sz w:val="28"/>
          <w:szCs w:val="28"/>
        </w:rPr>
        <w:t>Để nhận giải Nhì của cuộc thi theo chủ đề các môn học, ngoài bài dự  thi đạt giải Nhì cần có thêm tối thiểu 01 bài dự thi khác cùng chủ đề đạt chất lượng tương đương giải Khuyến khích trở</w:t>
      </w:r>
      <w:r w:rsidRPr="001F7BE1">
        <w:rPr>
          <w:spacing w:val="-9"/>
          <w:sz w:val="28"/>
          <w:szCs w:val="28"/>
        </w:rPr>
        <w:t xml:space="preserve"> </w:t>
      </w:r>
      <w:r w:rsidRPr="001F7BE1">
        <w:rPr>
          <w:sz w:val="28"/>
          <w:szCs w:val="28"/>
        </w:rPr>
        <w:t>lên.</w:t>
      </w:r>
    </w:p>
    <w:p w:rsidR="00412D21" w:rsidRDefault="00B06F76" w:rsidP="00B26475">
      <w:pPr>
        <w:pStyle w:val="ListParagraph"/>
        <w:numPr>
          <w:ilvl w:val="0"/>
          <w:numId w:val="2"/>
        </w:numPr>
        <w:tabs>
          <w:tab w:val="left" w:pos="1288"/>
        </w:tabs>
        <w:spacing w:before="120"/>
        <w:ind w:left="301" w:right="108" w:firstLine="720"/>
        <w:jc w:val="both"/>
        <w:rPr>
          <w:sz w:val="28"/>
          <w:szCs w:val="28"/>
        </w:rPr>
      </w:pPr>
      <w:r w:rsidRPr="001F7BE1">
        <w:rPr>
          <w:sz w:val="28"/>
          <w:szCs w:val="28"/>
        </w:rPr>
        <w:t>Với tác giả có nhiều bài dự thi đạt giải thì bài đạt giải cao nhất sẽ được chọn trao</w:t>
      </w:r>
      <w:r w:rsidRPr="001F7BE1">
        <w:rPr>
          <w:spacing w:val="-3"/>
          <w:sz w:val="28"/>
          <w:szCs w:val="28"/>
        </w:rPr>
        <w:t xml:space="preserve"> </w:t>
      </w:r>
      <w:r w:rsidRPr="001F7BE1">
        <w:rPr>
          <w:sz w:val="28"/>
          <w:szCs w:val="28"/>
        </w:rPr>
        <w:t>giải.</w:t>
      </w:r>
    </w:p>
    <w:p w:rsidR="00196A60" w:rsidRPr="001F7BE1" w:rsidRDefault="00196A60" w:rsidP="00196A60">
      <w:pPr>
        <w:pStyle w:val="ListParagraph"/>
        <w:tabs>
          <w:tab w:val="left" w:pos="1288"/>
        </w:tabs>
        <w:spacing w:before="120"/>
        <w:ind w:left="1021" w:right="108" w:firstLine="0"/>
        <w:jc w:val="right"/>
        <w:rPr>
          <w:sz w:val="28"/>
          <w:szCs w:val="28"/>
        </w:rPr>
      </w:pPr>
    </w:p>
    <w:p w:rsidR="00412D21" w:rsidRPr="001F7BE1" w:rsidRDefault="00B06F76">
      <w:pPr>
        <w:pStyle w:val="Heading1"/>
        <w:numPr>
          <w:ilvl w:val="0"/>
          <w:numId w:val="7"/>
        </w:numPr>
        <w:tabs>
          <w:tab w:val="left" w:pos="1303"/>
        </w:tabs>
        <w:ind w:left="1302" w:hanging="280"/>
        <w:jc w:val="left"/>
      </w:pPr>
      <w:r w:rsidRPr="001F7BE1">
        <w:lastRenderedPageBreak/>
        <w:t>Quy định về khiếu nại, giải quyết khiếu nại và giải đáp thắc</w:t>
      </w:r>
      <w:r w:rsidRPr="001F7BE1">
        <w:rPr>
          <w:spacing w:val="-20"/>
        </w:rPr>
        <w:t xml:space="preserve"> </w:t>
      </w:r>
      <w:r w:rsidRPr="001F7BE1">
        <w:t>mắc</w:t>
      </w:r>
    </w:p>
    <w:p w:rsidR="00412D21" w:rsidRPr="001F7BE1" w:rsidRDefault="00B06F76">
      <w:pPr>
        <w:pStyle w:val="BodyText"/>
        <w:spacing w:before="115" w:line="242" w:lineRule="auto"/>
        <w:ind w:left="302" w:right="106" w:firstLine="719"/>
      </w:pPr>
      <w:r w:rsidRPr="001F7BE1">
        <w:t>Việc khiếu nại và giải quyết khiếu nại theo quy định trong Điều lệ của  Ban Tổ Chức cuộc</w:t>
      </w:r>
      <w:r w:rsidRPr="001F7BE1">
        <w:rPr>
          <w:spacing w:val="-6"/>
        </w:rPr>
        <w:t xml:space="preserve"> </w:t>
      </w:r>
      <w:r w:rsidRPr="001F7BE1">
        <w:t>thi.</w:t>
      </w:r>
    </w:p>
    <w:p w:rsidR="00412D21" w:rsidRPr="001F7BE1" w:rsidRDefault="00B06F76">
      <w:pPr>
        <w:pStyle w:val="BodyText"/>
        <w:spacing w:before="116"/>
        <w:ind w:left="302" w:right="106" w:firstLine="719"/>
      </w:pPr>
      <w:r w:rsidRPr="001F7BE1">
        <w:t xml:space="preserve">Tất cả thông báo của Ban Tổ chức cuộc thi được đăng tải trên website của Cục Công nghệ thông tin tại địa chỉ </w:t>
      </w:r>
      <w:hyperlink r:id="rId10">
        <w:r w:rsidRPr="001F7BE1">
          <w:t>http://e-ict.gov.vn</w:t>
        </w:r>
      </w:hyperlink>
      <w:r w:rsidRPr="001F7BE1">
        <w:t>.</w:t>
      </w:r>
    </w:p>
    <w:p w:rsidR="00DB10CB" w:rsidRPr="001F7BE1" w:rsidRDefault="001A6997">
      <w:pPr>
        <w:pStyle w:val="BodyText"/>
        <w:ind w:left="302" w:right="108" w:firstLine="719"/>
      </w:pPr>
      <w:r w:rsidRPr="001F7BE1">
        <w:t xml:space="preserve">Trên đây là công văn hướng dẫn tham dự cuộc thi Thiết kế bài giảng E-Learning năm học 2016 – 2017. </w:t>
      </w:r>
      <w:r w:rsidR="00DB10CB" w:rsidRPr="001F7BE1">
        <w:t xml:space="preserve">Trong quá trình thực hiện, mọi vướng mắc Thầy (Cô) vui lòng liên hệ trực tiếp Tổ Trung học – Thầy Hải (0121.817.0420) để được giải quyết. </w:t>
      </w:r>
    </w:p>
    <w:p w:rsidR="00412D21" w:rsidRPr="001F7BE1" w:rsidRDefault="00B06F76">
      <w:pPr>
        <w:pStyle w:val="BodyText"/>
        <w:ind w:left="302" w:right="108" w:firstLine="719"/>
      </w:pPr>
      <w:r w:rsidRPr="001F7BE1">
        <w:t xml:space="preserve">Nhận được công văn này, đề nghị </w:t>
      </w:r>
      <w:r w:rsidR="001A6997" w:rsidRPr="001F7BE1">
        <w:t xml:space="preserve">Hiệu trưởng các đơn vị </w:t>
      </w:r>
      <w:r w:rsidR="00D01490">
        <w:t xml:space="preserve">xây dựng kế hoạch và </w:t>
      </w:r>
      <w:r w:rsidR="001A6997" w:rsidRPr="001F7BE1">
        <w:t>triển khai thực hiện đầy đủ các nội dung trên./.</w:t>
      </w:r>
    </w:p>
    <w:p w:rsidR="00412D21" w:rsidRDefault="00412D21">
      <w:pPr>
        <w:pStyle w:val="BodyText"/>
        <w:spacing w:before="0"/>
        <w:ind w:left="0" w:firstLine="0"/>
        <w:jc w:val="left"/>
        <w:rPr>
          <w:sz w:val="20"/>
        </w:rPr>
      </w:pPr>
    </w:p>
    <w:p w:rsidR="00412D21" w:rsidRDefault="00412D21">
      <w:pPr>
        <w:pStyle w:val="BodyText"/>
        <w:spacing w:before="10"/>
        <w:ind w:left="0" w:firstLine="0"/>
        <w:jc w:val="left"/>
        <w:rPr>
          <w:sz w:val="21"/>
        </w:rPr>
      </w:pPr>
    </w:p>
    <w:tbl>
      <w:tblPr>
        <w:tblW w:w="0" w:type="auto"/>
        <w:tblInd w:w="102" w:type="dxa"/>
        <w:tblBorders>
          <w:insideH w:val="single" w:sz="4" w:space="0" w:color="auto"/>
        </w:tblBorders>
        <w:tblLayout w:type="fixed"/>
        <w:tblCellMar>
          <w:left w:w="0" w:type="dxa"/>
          <w:right w:w="0" w:type="dxa"/>
        </w:tblCellMar>
        <w:tblLook w:val="01E0" w:firstRow="1" w:lastRow="1" w:firstColumn="1" w:lastColumn="1" w:noHBand="0" w:noVBand="0"/>
      </w:tblPr>
      <w:tblGrid>
        <w:gridCol w:w="4508"/>
        <w:gridCol w:w="4845"/>
      </w:tblGrid>
      <w:tr w:rsidR="00412D21" w:rsidTr="001A6997">
        <w:trPr>
          <w:trHeight w:hRule="exact" w:val="2534"/>
        </w:trPr>
        <w:tc>
          <w:tcPr>
            <w:tcW w:w="4508" w:type="dxa"/>
          </w:tcPr>
          <w:p w:rsidR="00412D21" w:rsidRDefault="00B06F76">
            <w:pPr>
              <w:pStyle w:val="TableParagraph"/>
              <w:spacing w:line="275" w:lineRule="exact"/>
              <w:ind w:left="200"/>
              <w:rPr>
                <w:b/>
                <w:i/>
                <w:sz w:val="24"/>
              </w:rPr>
            </w:pPr>
            <w:r>
              <w:rPr>
                <w:b/>
                <w:i/>
                <w:sz w:val="24"/>
              </w:rPr>
              <w:t>Nơi nhận:</w:t>
            </w:r>
          </w:p>
          <w:p w:rsidR="00412D21" w:rsidRDefault="001A6997">
            <w:pPr>
              <w:pStyle w:val="TableParagraph"/>
              <w:numPr>
                <w:ilvl w:val="0"/>
                <w:numId w:val="1"/>
              </w:numPr>
              <w:tabs>
                <w:tab w:val="left" w:pos="328"/>
              </w:tabs>
              <w:spacing w:line="252" w:lineRule="exact"/>
              <w:ind w:hanging="127"/>
            </w:pPr>
            <w:r>
              <w:t>Các trường (Qua mail)</w:t>
            </w:r>
            <w:r w:rsidR="00B06F76">
              <w:t>;</w:t>
            </w:r>
          </w:p>
          <w:p w:rsidR="001A6997" w:rsidRDefault="001A6997">
            <w:pPr>
              <w:pStyle w:val="TableParagraph"/>
              <w:numPr>
                <w:ilvl w:val="0"/>
                <w:numId w:val="1"/>
              </w:numPr>
              <w:tabs>
                <w:tab w:val="left" w:pos="328"/>
              </w:tabs>
              <w:spacing w:line="252" w:lineRule="exact"/>
              <w:ind w:hanging="127"/>
            </w:pPr>
            <w:r>
              <w:t>Lãnh đạo Phòng GD&amp;ĐT;</w:t>
            </w:r>
          </w:p>
          <w:p w:rsidR="00412D21" w:rsidRDefault="00B06F76" w:rsidP="001A6997">
            <w:pPr>
              <w:pStyle w:val="TableParagraph"/>
              <w:numPr>
                <w:ilvl w:val="0"/>
                <w:numId w:val="1"/>
              </w:numPr>
              <w:tabs>
                <w:tab w:val="left" w:pos="325"/>
              </w:tabs>
              <w:spacing w:line="252" w:lineRule="exact"/>
              <w:ind w:left="324" w:hanging="124"/>
            </w:pPr>
            <w:r>
              <w:t>Lưu VP</w:t>
            </w:r>
            <w:r w:rsidR="001A6997">
              <w:t>.Hh – 03b.</w:t>
            </w:r>
          </w:p>
        </w:tc>
        <w:tc>
          <w:tcPr>
            <w:tcW w:w="4845" w:type="dxa"/>
          </w:tcPr>
          <w:p w:rsidR="00412D21" w:rsidRDefault="001A6997" w:rsidP="001A6997">
            <w:pPr>
              <w:pStyle w:val="TableParagraph"/>
              <w:spacing w:line="286" w:lineRule="exact"/>
              <w:ind w:right="181"/>
              <w:jc w:val="center"/>
              <w:rPr>
                <w:b/>
                <w:sz w:val="28"/>
              </w:rPr>
            </w:pPr>
            <w:r>
              <w:rPr>
                <w:b/>
                <w:sz w:val="28"/>
              </w:rPr>
              <w:t>KT.TRƯỞNG PHÒNG</w:t>
            </w:r>
          </w:p>
          <w:p w:rsidR="00412D21" w:rsidRDefault="001A6997" w:rsidP="001A6997">
            <w:pPr>
              <w:pStyle w:val="TableParagraph"/>
              <w:ind w:right="181"/>
              <w:jc w:val="center"/>
              <w:rPr>
                <w:b/>
                <w:sz w:val="28"/>
              </w:rPr>
            </w:pPr>
            <w:r>
              <w:rPr>
                <w:b/>
                <w:sz w:val="28"/>
              </w:rPr>
              <w:t>PHÓ TRƯỞNG PHÒNG</w:t>
            </w:r>
          </w:p>
          <w:p w:rsidR="001A6997" w:rsidRPr="00DA5801" w:rsidRDefault="00DA5801">
            <w:pPr>
              <w:pStyle w:val="TableParagraph"/>
              <w:spacing w:before="7" w:line="960" w:lineRule="atLeast"/>
              <w:ind w:left="1315" w:right="196" w:firstLine="604"/>
              <w:rPr>
                <w:b/>
                <w:i/>
                <w:sz w:val="28"/>
              </w:rPr>
            </w:pPr>
            <w:bookmarkStart w:id="0" w:name="_GoBack"/>
            <w:r w:rsidRPr="00DA5801">
              <w:rPr>
                <w:b/>
                <w:i/>
                <w:sz w:val="28"/>
              </w:rPr>
              <w:t>Đã ký</w:t>
            </w:r>
          </w:p>
          <w:bookmarkEnd w:id="0"/>
          <w:p w:rsidR="00412D21" w:rsidRDefault="001A6997" w:rsidP="001A6997">
            <w:pPr>
              <w:pStyle w:val="TableParagraph"/>
              <w:spacing w:before="7" w:line="960" w:lineRule="atLeast"/>
              <w:ind w:right="196"/>
              <w:jc w:val="center"/>
              <w:rPr>
                <w:b/>
                <w:sz w:val="28"/>
              </w:rPr>
            </w:pPr>
            <w:r>
              <w:rPr>
                <w:b/>
                <w:sz w:val="28"/>
              </w:rPr>
              <w:t>Nguyễn Xuân Mai</w:t>
            </w:r>
          </w:p>
        </w:tc>
      </w:tr>
    </w:tbl>
    <w:p w:rsidR="00B06F76" w:rsidRDefault="00B06F76"/>
    <w:sectPr w:rsidR="00B06F76">
      <w:pgSz w:w="11910" w:h="16850"/>
      <w:pgMar w:top="800" w:right="1020" w:bottom="780" w:left="1400" w:header="0" w:footer="5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97A" w:rsidRDefault="0084297A">
      <w:r>
        <w:separator/>
      </w:r>
    </w:p>
  </w:endnote>
  <w:endnote w:type="continuationSeparator" w:id="0">
    <w:p w:rsidR="0084297A" w:rsidRDefault="0084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21" w:rsidRDefault="0084297A">
    <w:pPr>
      <w:pStyle w:val="BodyText"/>
      <w:spacing w:before="0"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529.8pt;margin-top:801.2pt;width:11.05pt;height:16.05pt;z-index:-251658752;mso-position-horizontal-relative:page;mso-position-vertical-relative:page" filled="f" stroked="f">
          <v:textbox style="mso-next-textbox:#_x0000_s2049" inset="0,0,0,0">
            <w:txbxContent>
              <w:p w:rsidR="00412D21" w:rsidRDefault="00B06F76">
                <w:pPr>
                  <w:pStyle w:val="BodyText"/>
                  <w:spacing w:before="0" w:line="307" w:lineRule="exact"/>
                  <w:ind w:left="40" w:firstLine="0"/>
                  <w:jc w:val="left"/>
                </w:pPr>
                <w:r>
                  <w:fldChar w:fldCharType="begin"/>
                </w:r>
                <w:r>
                  <w:instrText xml:space="preserve"> PAGE </w:instrText>
                </w:r>
                <w:r>
                  <w:fldChar w:fldCharType="separate"/>
                </w:r>
                <w:r w:rsidR="00DA5801">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97A" w:rsidRDefault="0084297A">
      <w:r>
        <w:separator/>
      </w:r>
    </w:p>
  </w:footnote>
  <w:footnote w:type="continuationSeparator" w:id="0">
    <w:p w:rsidR="0084297A" w:rsidRDefault="00842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E0E57"/>
    <w:multiLevelType w:val="hybridMultilevel"/>
    <w:tmpl w:val="A2E00C44"/>
    <w:lvl w:ilvl="0" w:tplc="E5C66534">
      <w:start w:val="1"/>
      <w:numFmt w:val="lowerLetter"/>
      <w:lvlText w:val="%1)"/>
      <w:lvlJc w:val="left"/>
      <w:pPr>
        <w:ind w:left="182" w:hanging="289"/>
        <w:jc w:val="right"/>
      </w:pPr>
      <w:rPr>
        <w:rFonts w:ascii="Times New Roman" w:eastAsia="Times New Roman" w:hAnsi="Times New Roman" w:cs="Times New Roman" w:hint="default"/>
        <w:w w:val="100"/>
        <w:sz w:val="28"/>
        <w:szCs w:val="28"/>
      </w:rPr>
    </w:lvl>
    <w:lvl w:ilvl="1" w:tplc="0EC4B57A">
      <w:numFmt w:val="bullet"/>
      <w:lvlText w:val="•"/>
      <w:lvlJc w:val="left"/>
      <w:pPr>
        <w:ind w:left="1112" w:hanging="289"/>
      </w:pPr>
      <w:rPr>
        <w:rFonts w:hint="default"/>
      </w:rPr>
    </w:lvl>
    <w:lvl w:ilvl="2" w:tplc="C108FEEC">
      <w:numFmt w:val="bullet"/>
      <w:lvlText w:val="•"/>
      <w:lvlJc w:val="left"/>
      <w:pPr>
        <w:ind w:left="2045" w:hanging="289"/>
      </w:pPr>
      <w:rPr>
        <w:rFonts w:hint="default"/>
      </w:rPr>
    </w:lvl>
    <w:lvl w:ilvl="3" w:tplc="6A189E8A">
      <w:numFmt w:val="bullet"/>
      <w:lvlText w:val="•"/>
      <w:lvlJc w:val="left"/>
      <w:pPr>
        <w:ind w:left="2977" w:hanging="289"/>
      </w:pPr>
      <w:rPr>
        <w:rFonts w:hint="default"/>
      </w:rPr>
    </w:lvl>
    <w:lvl w:ilvl="4" w:tplc="B2A884FC">
      <w:numFmt w:val="bullet"/>
      <w:lvlText w:val="•"/>
      <w:lvlJc w:val="left"/>
      <w:pPr>
        <w:ind w:left="3910" w:hanging="289"/>
      </w:pPr>
      <w:rPr>
        <w:rFonts w:hint="default"/>
      </w:rPr>
    </w:lvl>
    <w:lvl w:ilvl="5" w:tplc="58262A8A">
      <w:numFmt w:val="bullet"/>
      <w:lvlText w:val="•"/>
      <w:lvlJc w:val="left"/>
      <w:pPr>
        <w:ind w:left="4843" w:hanging="289"/>
      </w:pPr>
      <w:rPr>
        <w:rFonts w:hint="default"/>
      </w:rPr>
    </w:lvl>
    <w:lvl w:ilvl="6" w:tplc="761230C8">
      <w:numFmt w:val="bullet"/>
      <w:lvlText w:val="•"/>
      <w:lvlJc w:val="left"/>
      <w:pPr>
        <w:ind w:left="5775" w:hanging="289"/>
      </w:pPr>
      <w:rPr>
        <w:rFonts w:hint="default"/>
      </w:rPr>
    </w:lvl>
    <w:lvl w:ilvl="7" w:tplc="E41A5D4A">
      <w:numFmt w:val="bullet"/>
      <w:lvlText w:val="•"/>
      <w:lvlJc w:val="left"/>
      <w:pPr>
        <w:ind w:left="6708" w:hanging="289"/>
      </w:pPr>
      <w:rPr>
        <w:rFonts w:hint="default"/>
      </w:rPr>
    </w:lvl>
    <w:lvl w:ilvl="8" w:tplc="42D6923C">
      <w:numFmt w:val="bullet"/>
      <w:lvlText w:val="•"/>
      <w:lvlJc w:val="left"/>
      <w:pPr>
        <w:ind w:left="7641" w:hanging="289"/>
      </w:pPr>
      <w:rPr>
        <w:rFonts w:hint="default"/>
      </w:rPr>
    </w:lvl>
  </w:abstractNum>
  <w:abstractNum w:abstractNumId="1">
    <w:nsid w:val="1B4C55DB"/>
    <w:multiLevelType w:val="hybridMultilevel"/>
    <w:tmpl w:val="D73EDEB2"/>
    <w:lvl w:ilvl="0" w:tplc="07E2CBFC">
      <w:numFmt w:val="bullet"/>
      <w:lvlText w:val="-"/>
      <w:lvlJc w:val="left"/>
      <w:pPr>
        <w:ind w:left="1302" w:hanging="183"/>
      </w:pPr>
      <w:rPr>
        <w:rFonts w:ascii="Times New Roman" w:eastAsia="Times New Roman" w:hAnsi="Times New Roman" w:cs="Times New Roman" w:hint="default"/>
        <w:w w:val="100"/>
        <w:sz w:val="28"/>
        <w:szCs w:val="28"/>
      </w:rPr>
    </w:lvl>
    <w:lvl w:ilvl="1" w:tplc="00749F54">
      <w:numFmt w:val="bullet"/>
      <w:lvlText w:val="•"/>
      <w:lvlJc w:val="left"/>
      <w:pPr>
        <w:ind w:left="2248" w:hanging="183"/>
      </w:pPr>
      <w:rPr>
        <w:rFonts w:hint="default"/>
      </w:rPr>
    </w:lvl>
    <w:lvl w:ilvl="2" w:tplc="D8E8F796">
      <w:numFmt w:val="bullet"/>
      <w:lvlText w:val="•"/>
      <w:lvlJc w:val="left"/>
      <w:pPr>
        <w:ind w:left="3197" w:hanging="183"/>
      </w:pPr>
      <w:rPr>
        <w:rFonts w:hint="default"/>
      </w:rPr>
    </w:lvl>
    <w:lvl w:ilvl="3" w:tplc="B7306460">
      <w:numFmt w:val="bullet"/>
      <w:lvlText w:val="•"/>
      <w:lvlJc w:val="left"/>
      <w:pPr>
        <w:ind w:left="4145" w:hanging="183"/>
      </w:pPr>
      <w:rPr>
        <w:rFonts w:hint="default"/>
      </w:rPr>
    </w:lvl>
    <w:lvl w:ilvl="4" w:tplc="10667580">
      <w:numFmt w:val="bullet"/>
      <w:lvlText w:val="•"/>
      <w:lvlJc w:val="left"/>
      <w:pPr>
        <w:ind w:left="5094" w:hanging="183"/>
      </w:pPr>
      <w:rPr>
        <w:rFonts w:hint="default"/>
      </w:rPr>
    </w:lvl>
    <w:lvl w:ilvl="5" w:tplc="1C428ED2">
      <w:numFmt w:val="bullet"/>
      <w:lvlText w:val="•"/>
      <w:lvlJc w:val="left"/>
      <w:pPr>
        <w:ind w:left="6043" w:hanging="183"/>
      </w:pPr>
      <w:rPr>
        <w:rFonts w:hint="default"/>
      </w:rPr>
    </w:lvl>
    <w:lvl w:ilvl="6" w:tplc="A73650BE">
      <w:numFmt w:val="bullet"/>
      <w:lvlText w:val="•"/>
      <w:lvlJc w:val="left"/>
      <w:pPr>
        <w:ind w:left="6991" w:hanging="183"/>
      </w:pPr>
      <w:rPr>
        <w:rFonts w:hint="default"/>
      </w:rPr>
    </w:lvl>
    <w:lvl w:ilvl="7" w:tplc="F072C578">
      <w:numFmt w:val="bullet"/>
      <w:lvlText w:val="•"/>
      <w:lvlJc w:val="left"/>
      <w:pPr>
        <w:ind w:left="7940" w:hanging="183"/>
      </w:pPr>
      <w:rPr>
        <w:rFonts w:hint="default"/>
      </w:rPr>
    </w:lvl>
    <w:lvl w:ilvl="8" w:tplc="3EA6C6D4">
      <w:numFmt w:val="bullet"/>
      <w:lvlText w:val="•"/>
      <w:lvlJc w:val="left"/>
      <w:pPr>
        <w:ind w:left="8889" w:hanging="183"/>
      </w:pPr>
      <w:rPr>
        <w:rFonts w:hint="default"/>
      </w:rPr>
    </w:lvl>
  </w:abstractNum>
  <w:abstractNum w:abstractNumId="2">
    <w:nsid w:val="231C3008"/>
    <w:multiLevelType w:val="hybridMultilevel"/>
    <w:tmpl w:val="C23C0D4A"/>
    <w:lvl w:ilvl="0" w:tplc="3878DC1C">
      <w:numFmt w:val="bullet"/>
      <w:lvlText w:val="-"/>
      <w:lvlJc w:val="left"/>
      <w:pPr>
        <w:ind w:left="333" w:hanging="164"/>
      </w:pPr>
      <w:rPr>
        <w:rFonts w:ascii="Times New Roman" w:eastAsia="Times New Roman" w:hAnsi="Times New Roman" w:cs="Times New Roman" w:hint="default"/>
        <w:w w:val="100"/>
        <w:sz w:val="28"/>
        <w:szCs w:val="28"/>
      </w:rPr>
    </w:lvl>
    <w:lvl w:ilvl="1" w:tplc="A126B9F8">
      <w:numFmt w:val="bullet"/>
      <w:lvlText w:val="•"/>
      <w:lvlJc w:val="left"/>
      <w:pPr>
        <w:ind w:left="954" w:hanging="164"/>
      </w:pPr>
      <w:rPr>
        <w:rFonts w:hint="default"/>
      </w:rPr>
    </w:lvl>
    <w:lvl w:ilvl="2" w:tplc="F76A34C2">
      <w:numFmt w:val="bullet"/>
      <w:lvlText w:val="•"/>
      <w:lvlJc w:val="left"/>
      <w:pPr>
        <w:ind w:left="1568" w:hanging="164"/>
      </w:pPr>
      <w:rPr>
        <w:rFonts w:hint="default"/>
      </w:rPr>
    </w:lvl>
    <w:lvl w:ilvl="3" w:tplc="469C2D1C">
      <w:numFmt w:val="bullet"/>
      <w:lvlText w:val="•"/>
      <w:lvlJc w:val="left"/>
      <w:pPr>
        <w:ind w:left="2182" w:hanging="164"/>
      </w:pPr>
      <w:rPr>
        <w:rFonts w:hint="default"/>
      </w:rPr>
    </w:lvl>
    <w:lvl w:ilvl="4" w:tplc="E2F4270A">
      <w:numFmt w:val="bullet"/>
      <w:lvlText w:val="•"/>
      <w:lvlJc w:val="left"/>
      <w:pPr>
        <w:ind w:left="2796" w:hanging="164"/>
      </w:pPr>
      <w:rPr>
        <w:rFonts w:hint="default"/>
      </w:rPr>
    </w:lvl>
    <w:lvl w:ilvl="5" w:tplc="1B78469A">
      <w:numFmt w:val="bullet"/>
      <w:lvlText w:val="•"/>
      <w:lvlJc w:val="left"/>
      <w:pPr>
        <w:ind w:left="3411" w:hanging="164"/>
      </w:pPr>
      <w:rPr>
        <w:rFonts w:hint="default"/>
      </w:rPr>
    </w:lvl>
    <w:lvl w:ilvl="6" w:tplc="055600D4">
      <w:numFmt w:val="bullet"/>
      <w:lvlText w:val="•"/>
      <w:lvlJc w:val="left"/>
      <w:pPr>
        <w:ind w:left="4025" w:hanging="164"/>
      </w:pPr>
      <w:rPr>
        <w:rFonts w:hint="default"/>
      </w:rPr>
    </w:lvl>
    <w:lvl w:ilvl="7" w:tplc="2806CF7A">
      <w:numFmt w:val="bullet"/>
      <w:lvlText w:val="•"/>
      <w:lvlJc w:val="left"/>
      <w:pPr>
        <w:ind w:left="4639" w:hanging="164"/>
      </w:pPr>
      <w:rPr>
        <w:rFonts w:hint="default"/>
      </w:rPr>
    </w:lvl>
    <w:lvl w:ilvl="8" w:tplc="0E3C9850">
      <w:numFmt w:val="bullet"/>
      <w:lvlText w:val="•"/>
      <w:lvlJc w:val="left"/>
      <w:pPr>
        <w:ind w:left="5253" w:hanging="164"/>
      </w:pPr>
      <w:rPr>
        <w:rFonts w:hint="default"/>
      </w:rPr>
    </w:lvl>
  </w:abstractNum>
  <w:abstractNum w:abstractNumId="3">
    <w:nsid w:val="2EBD48C0"/>
    <w:multiLevelType w:val="hybridMultilevel"/>
    <w:tmpl w:val="6F5C7832"/>
    <w:lvl w:ilvl="0" w:tplc="A04E8104">
      <w:start w:val="1"/>
      <w:numFmt w:val="decimal"/>
      <w:lvlText w:val="%1."/>
      <w:lvlJc w:val="left"/>
      <w:pPr>
        <w:ind w:left="2302" w:hanging="281"/>
        <w:jc w:val="right"/>
      </w:pPr>
      <w:rPr>
        <w:rFonts w:ascii="Times New Roman" w:eastAsia="Times New Roman" w:hAnsi="Times New Roman" w:cs="Times New Roman" w:hint="default"/>
        <w:b/>
        <w:bCs/>
        <w:w w:val="100"/>
        <w:sz w:val="28"/>
        <w:szCs w:val="28"/>
      </w:rPr>
    </w:lvl>
    <w:lvl w:ilvl="1" w:tplc="FEEC3B24">
      <w:numFmt w:val="bullet"/>
      <w:lvlText w:val="•"/>
      <w:lvlJc w:val="left"/>
      <w:pPr>
        <w:ind w:left="3148" w:hanging="281"/>
      </w:pPr>
      <w:rPr>
        <w:rFonts w:hint="default"/>
      </w:rPr>
    </w:lvl>
    <w:lvl w:ilvl="2" w:tplc="441EC23E">
      <w:numFmt w:val="bullet"/>
      <w:lvlText w:val="•"/>
      <w:lvlJc w:val="left"/>
      <w:pPr>
        <w:ind w:left="3997" w:hanging="281"/>
      </w:pPr>
      <w:rPr>
        <w:rFonts w:hint="default"/>
      </w:rPr>
    </w:lvl>
    <w:lvl w:ilvl="3" w:tplc="7734A6B0">
      <w:numFmt w:val="bullet"/>
      <w:lvlText w:val="•"/>
      <w:lvlJc w:val="left"/>
      <w:pPr>
        <w:ind w:left="4845" w:hanging="281"/>
      </w:pPr>
      <w:rPr>
        <w:rFonts w:hint="default"/>
      </w:rPr>
    </w:lvl>
    <w:lvl w:ilvl="4" w:tplc="434404F8">
      <w:numFmt w:val="bullet"/>
      <w:lvlText w:val="•"/>
      <w:lvlJc w:val="left"/>
      <w:pPr>
        <w:ind w:left="5694" w:hanging="281"/>
      </w:pPr>
      <w:rPr>
        <w:rFonts w:hint="default"/>
      </w:rPr>
    </w:lvl>
    <w:lvl w:ilvl="5" w:tplc="EF6ED45E">
      <w:numFmt w:val="bullet"/>
      <w:lvlText w:val="•"/>
      <w:lvlJc w:val="left"/>
      <w:pPr>
        <w:ind w:left="6543" w:hanging="281"/>
      </w:pPr>
      <w:rPr>
        <w:rFonts w:hint="default"/>
      </w:rPr>
    </w:lvl>
    <w:lvl w:ilvl="6" w:tplc="B0D8C3FA">
      <w:numFmt w:val="bullet"/>
      <w:lvlText w:val="•"/>
      <w:lvlJc w:val="left"/>
      <w:pPr>
        <w:ind w:left="7391" w:hanging="281"/>
      </w:pPr>
      <w:rPr>
        <w:rFonts w:hint="default"/>
      </w:rPr>
    </w:lvl>
    <w:lvl w:ilvl="7" w:tplc="F57C1942">
      <w:numFmt w:val="bullet"/>
      <w:lvlText w:val="•"/>
      <w:lvlJc w:val="left"/>
      <w:pPr>
        <w:ind w:left="8240" w:hanging="281"/>
      </w:pPr>
      <w:rPr>
        <w:rFonts w:hint="default"/>
      </w:rPr>
    </w:lvl>
    <w:lvl w:ilvl="8" w:tplc="806AEBCA">
      <w:numFmt w:val="bullet"/>
      <w:lvlText w:val="•"/>
      <w:lvlJc w:val="left"/>
      <w:pPr>
        <w:ind w:left="9089" w:hanging="281"/>
      </w:pPr>
      <w:rPr>
        <w:rFonts w:hint="default"/>
      </w:rPr>
    </w:lvl>
  </w:abstractNum>
  <w:abstractNum w:abstractNumId="4">
    <w:nsid w:val="3DB470ED"/>
    <w:multiLevelType w:val="hybridMultilevel"/>
    <w:tmpl w:val="0A06CD54"/>
    <w:lvl w:ilvl="0" w:tplc="A77014D4">
      <w:start w:val="1"/>
      <w:numFmt w:val="lowerLetter"/>
      <w:lvlText w:val="%1)"/>
      <w:lvlJc w:val="left"/>
      <w:pPr>
        <w:ind w:left="222" w:hanging="289"/>
        <w:jc w:val="right"/>
      </w:pPr>
      <w:rPr>
        <w:rFonts w:ascii="Times New Roman" w:eastAsia="Times New Roman" w:hAnsi="Times New Roman" w:cs="Times New Roman" w:hint="default"/>
        <w:w w:val="100"/>
        <w:sz w:val="28"/>
        <w:szCs w:val="28"/>
      </w:rPr>
    </w:lvl>
    <w:lvl w:ilvl="1" w:tplc="8396A478">
      <w:numFmt w:val="bullet"/>
      <w:lvlText w:val="•"/>
      <w:lvlJc w:val="left"/>
      <w:pPr>
        <w:ind w:left="1276" w:hanging="289"/>
      </w:pPr>
      <w:rPr>
        <w:rFonts w:hint="default"/>
      </w:rPr>
    </w:lvl>
    <w:lvl w:ilvl="2" w:tplc="3ABA7BE4">
      <w:numFmt w:val="bullet"/>
      <w:lvlText w:val="•"/>
      <w:lvlJc w:val="left"/>
      <w:pPr>
        <w:ind w:left="2333" w:hanging="289"/>
      </w:pPr>
      <w:rPr>
        <w:rFonts w:hint="default"/>
      </w:rPr>
    </w:lvl>
    <w:lvl w:ilvl="3" w:tplc="445CE984">
      <w:numFmt w:val="bullet"/>
      <w:lvlText w:val="•"/>
      <w:lvlJc w:val="left"/>
      <w:pPr>
        <w:ind w:left="3389" w:hanging="289"/>
      </w:pPr>
      <w:rPr>
        <w:rFonts w:hint="default"/>
      </w:rPr>
    </w:lvl>
    <w:lvl w:ilvl="4" w:tplc="0C0EB67A">
      <w:numFmt w:val="bullet"/>
      <w:lvlText w:val="•"/>
      <w:lvlJc w:val="left"/>
      <w:pPr>
        <w:ind w:left="4446" w:hanging="289"/>
      </w:pPr>
      <w:rPr>
        <w:rFonts w:hint="default"/>
      </w:rPr>
    </w:lvl>
    <w:lvl w:ilvl="5" w:tplc="DE26E010">
      <w:numFmt w:val="bullet"/>
      <w:lvlText w:val="•"/>
      <w:lvlJc w:val="left"/>
      <w:pPr>
        <w:ind w:left="5503" w:hanging="289"/>
      </w:pPr>
      <w:rPr>
        <w:rFonts w:hint="default"/>
      </w:rPr>
    </w:lvl>
    <w:lvl w:ilvl="6" w:tplc="75F831CC">
      <w:numFmt w:val="bullet"/>
      <w:lvlText w:val="•"/>
      <w:lvlJc w:val="left"/>
      <w:pPr>
        <w:ind w:left="6559" w:hanging="289"/>
      </w:pPr>
      <w:rPr>
        <w:rFonts w:hint="default"/>
      </w:rPr>
    </w:lvl>
    <w:lvl w:ilvl="7" w:tplc="D482F62A">
      <w:numFmt w:val="bullet"/>
      <w:lvlText w:val="•"/>
      <w:lvlJc w:val="left"/>
      <w:pPr>
        <w:ind w:left="7616" w:hanging="289"/>
      </w:pPr>
      <w:rPr>
        <w:rFonts w:hint="default"/>
      </w:rPr>
    </w:lvl>
    <w:lvl w:ilvl="8" w:tplc="539A948C">
      <w:numFmt w:val="bullet"/>
      <w:lvlText w:val="•"/>
      <w:lvlJc w:val="left"/>
      <w:pPr>
        <w:ind w:left="8673" w:hanging="289"/>
      </w:pPr>
      <w:rPr>
        <w:rFonts w:hint="default"/>
      </w:rPr>
    </w:lvl>
  </w:abstractNum>
  <w:abstractNum w:abstractNumId="5">
    <w:nsid w:val="402349D2"/>
    <w:multiLevelType w:val="hybridMultilevel"/>
    <w:tmpl w:val="887C71EA"/>
    <w:lvl w:ilvl="0" w:tplc="B3320456">
      <w:start w:val="1"/>
      <w:numFmt w:val="lowerLetter"/>
      <w:lvlText w:val="%1)"/>
      <w:lvlJc w:val="left"/>
      <w:pPr>
        <w:ind w:left="222" w:hanging="289"/>
        <w:jc w:val="left"/>
      </w:pPr>
      <w:rPr>
        <w:rFonts w:ascii="Times New Roman" w:eastAsia="Times New Roman" w:hAnsi="Times New Roman" w:cs="Times New Roman" w:hint="default"/>
        <w:w w:val="100"/>
        <w:sz w:val="28"/>
        <w:szCs w:val="28"/>
      </w:rPr>
    </w:lvl>
    <w:lvl w:ilvl="1" w:tplc="9752A9D8">
      <w:numFmt w:val="bullet"/>
      <w:lvlText w:val="•"/>
      <w:lvlJc w:val="left"/>
      <w:pPr>
        <w:ind w:left="1142" w:hanging="289"/>
      </w:pPr>
      <w:rPr>
        <w:rFonts w:hint="default"/>
      </w:rPr>
    </w:lvl>
    <w:lvl w:ilvl="2" w:tplc="3264B3F2">
      <w:numFmt w:val="bullet"/>
      <w:lvlText w:val="•"/>
      <w:lvlJc w:val="left"/>
      <w:pPr>
        <w:ind w:left="2065" w:hanging="289"/>
      </w:pPr>
      <w:rPr>
        <w:rFonts w:hint="default"/>
      </w:rPr>
    </w:lvl>
    <w:lvl w:ilvl="3" w:tplc="C29EAD18">
      <w:numFmt w:val="bullet"/>
      <w:lvlText w:val="•"/>
      <w:lvlJc w:val="left"/>
      <w:pPr>
        <w:ind w:left="2987" w:hanging="289"/>
      </w:pPr>
      <w:rPr>
        <w:rFonts w:hint="default"/>
      </w:rPr>
    </w:lvl>
    <w:lvl w:ilvl="4" w:tplc="E27AED08">
      <w:numFmt w:val="bullet"/>
      <w:lvlText w:val="•"/>
      <w:lvlJc w:val="left"/>
      <w:pPr>
        <w:ind w:left="3910" w:hanging="289"/>
      </w:pPr>
      <w:rPr>
        <w:rFonts w:hint="default"/>
      </w:rPr>
    </w:lvl>
    <w:lvl w:ilvl="5" w:tplc="0CFC9F1A">
      <w:numFmt w:val="bullet"/>
      <w:lvlText w:val="•"/>
      <w:lvlJc w:val="left"/>
      <w:pPr>
        <w:ind w:left="4833" w:hanging="289"/>
      </w:pPr>
      <w:rPr>
        <w:rFonts w:hint="default"/>
      </w:rPr>
    </w:lvl>
    <w:lvl w:ilvl="6" w:tplc="168EA57C">
      <w:numFmt w:val="bullet"/>
      <w:lvlText w:val="•"/>
      <w:lvlJc w:val="left"/>
      <w:pPr>
        <w:ind w:left="5755" w:hanging="289"/>
      </w:pPr>
      <w:rPr>
        <w:rFonts w:hint="default"/>
      </w:rPr>
    </w:lvl>
    <w:lvl w:ilvl="7" w:tplc="39BE879C">
      <w:numFmt w:val="bullet"/>
      <w:lvlText w:val="•"/>
      <w:lvlJc w:val="left"/>
      <w:pPr>
        <w:ind w:left="6678" w:hanging="289"/>
      </w:pPr>
      <w:rPr>
        <w:rFonts w:hint="default"/>
      </w:rPr>
    </w:lvl>
    <w:lvl w:ilvl="8" w:tplc="F54C21F8">
      <w:numFmt w:val="bullet"/>
      <w:lvlText w:val="•"/>
      <w:lvlJc w:val="left"/>
      <w:pPr>
        <w:ind w:left="7601" w:hanging="289"/>
      </w:pPr>
      <w:rPr>
        <w:rFonts w:hint="default"/>
      </w:rPr>
    </w:lvl>
  </w:abstractNum>
  <w:abstractNum w:abstractNumId="6">
    <w:nsid w:val="57FE66B0"/>
    <w:multiLevelType w:val="hybridMultilevel"/>
    <w:tmpl w:val="87AEC4FC"/>
    <w:lvl w:ilvl="0" w:tplc="B2922FDC">
      <w:numFmt w:val="bullet"/>
      <w:lvlText w:val="-"/>
      <w:lvlJc w:val="left"/>
      <w:pPr>
        <w:ind w:left="222" w:hanging="164"/>
      </w:pPr>
      <w:rPr>
        <w:rFonts w:ascii="Times New Roman" w:eastAsia="Times New Roman" w:hAnsi="Times New Roman" w:cs="Times New Roman" w:hint="default"/>
        <w:w w:val="100"/>
        <w:sz w:val="28"/>
        <w:szCs w:val="28"/>
      </w:rPr>
    </w:lvl>
    <w:lvl w:ilvl="1" w:tplc="571A117E">
      <w:numFmt w:val="bullet"/>
      <w:lvlText w:val="•"/>
      <w:lvlJc w:val="left"/>
      <w:pPr>
        <w:ind w:left="1142" w:hanging="164"/>
      </w:pPr>
      <w:rPr>
        <w:rFonts w:hint="default"/>
      </w:rPr>
    </w:lvl>
    <w:lvl w:ilvl="2" w:tplc="8A3CBEB0">
      <w:numFmt w:val="bullet"/>
      <w:lvlText w:val="•"/>
      <w:lvlJc w:val="left"/>
      <w:pPr>
        <w:ind w:left="2065" w:hanging="164"/>
      </w:pPr>
      <w:rPr>
        <w:rFonts w:hint="default"/>
      </w:rPr>
    </w:lvl>
    <w:lvl w:ilvl="3" w:tplc="1840A574">
      <w:numFmt w:val="bullet"/>
      <w:lvlText w:val="•"/>
      <w:lvlJc w:val="left"/>
      <w:pPr>
        <w:ind w:left="2987" w:hanging="164"/>
      </w:pPr>
      <w:rPr>
        <w:rFonts w:hint="default"/>
      </w:rPr>
    </w:lvl>
    <w:lvl w:ilvl="4" w:tplc="C5EED20E">
      <w:numFmt w:val="bullet"/>
      <w:lvlText w:val="•"/>
      <w:lvlJc w:val="left"/>
      <w:pPr>
        <w:ind w:left="3910" w:hanging="164"/>
      </w:pPr>
      <w:rPr>
        <w:rFonts w:hint="default"/>
      </w:rPr>
    </w:lvl>
    <w:lvl w:ilvl="5" w:tplc="F236BB70">
      <w:numFmt w:val="bullet"/>
      <w:lvlText w:val="•"/>
      <w:lvlJc w:val="left"/>
      <w:pPr>
        <w:ind w:left="4833" w:hanging="164"/>
      </w:pPr>
      <w:rPr>
        <w:rFonts w:hint="default"/>
      </w:rPr>
    </w:lvl>
    <w:lvl w:ilvl="6" w:tplc="3560F498">
      <w:numFmt w:val="bullet"/>
      <w:lvlText w:val="•"/>
      <w:lvlJc w:val="left"/>
      <w:pPr>
        <w:ind w:left="5755" w:hanging="164"/>
      </w:pPr>
      <w:rPr>
        <w:rFonts w:hint="default"/>
      </w:rPr>
    </w:lvl>
    <w:lvl w:ilvl="7" w:tplc="FED49ABC">
      <w:numFmt w:val="bullet"/>
      <w:lvlText w:val="•"/>
      <w:lvlJc w:val="left"/>
      <w:pPr>
        <w:ind w:left="6678" w:hanging="164"/>
      </w:pPr>
      <w:rPr>
        <w:rFonts w:hint="default"/>
      </w:rPr>
    </w:lvl>
    <w:lvl w:ilvl="8" w:tplc="C0807450">
      <w:numFmt w:val="bullet"/>
      <w:lvlText w:val="•"/>
      <w:lvlJc w:val="left"/>
      <w:pPr>
        <w:ind w:left="7601" w:hanging="164"/>
      </w:pPr>
      <w:rPr>
        <w:rFonts w:hint="default"/>
      </w:rPr>
    </w:lvl>
  </w:abstractNum>
  <w:abstractNum w:abstractNumId="7">
    <w:nsid w:val="784E2587"/>
    <w:multiLevelType w:val="hybridMultilevel"/>
    <w:tmpl w:val="C4069170"/>
    <w:lvl w:ilvl="0" w:tplc="EA2E9270">
      <w:numFmt w:val="bullet"/>
      <w:lvlText w:val="-"/>
      <w:lvlJc w:val="left"/>
      <w:pPr>
        <w:ind w:left="327" w:hanging="128"/>
      </w:pPr>
      <w:rPr>
        <w:rFonts w:ascii="Times New Roman" w:eastAsia="Times New Roman" w:hAnsi="Times New Roman" w:cs="Times New Roman" w:hint="default"/>
        <w:w w:val="100"/>
        <w:sz w:val="22"/>
        <w:szCs w:val="22"/>
      </w:rPr>
    </w:lvl>
    <w:lvl w:ilvl="1" w:tplc="7594547E">
      <w:numFmt w:val="bullet"/>
      <w:lvlText w:val="•"/>
      <w:lvlJc w:val="left"/>
      <w:pPr>
        <w:ind w:left="738" w:hanging="128"/>
      </w:pPr>
      <w:rPr>
        <w:rFonts w:hint="default"/>
      </w:rPr>
    </w:lvl>
    <w:lvl w:ilvl="2" w:tplc="CB341860">
      <w:numFmt w:val="bullet"/>
      <w:lvlText w:val="•"/>
      <w:lvlJc w:val="left"/>
      <w:pPr>
        <w:ind w:left="1157" w:hanging="128"/>
      </w:pPr>
      <w:rPr>
        <w:rFonts w:hint="default"/>
      </w:rPr>
    </w:lvl>
    <w:lvl w:ilvl="3" w:tplc="679A184E">
      <w:numFmt w:val="bullet"/>
      <w:lvlText w:val="•"/>
      <w:lvlJc w:val="left"/>
      <w:pPr>
        <w:ind w:left="1576" w:hanging="128"/>
      </w:pPr>
      <w:rPr>
        <w:rFonts w:hint="default"/>
      </w:rPr>
    </w:lvl>
    <w:lvl w:ilvl="4" w:tplc="BCEE8EDC">
      <w:numFmt w:val="bullet"/>
      <w:lvlText w:val="•"/>
      <w:lvlJc w:val="left"/>
      <w:pPr>
        <w:ind w:left="1995" w:hanging="128"/>
      </w:pPr>
      <w:rPr>
        <w:rFonts w:hint="default"/>
      </w:rPr>
    </w:lvl>
    <w:lvl w:ilvl="5" w:tplc="17CAE07C">
      <w:numFmt w:val="bullet"/>
      <w:lvlText w:val="•"/>
      <w:lvlJc w:val="left"/>
      <w:pPr>
        <w:ind w:left="2414" w:hanging="128"/>
      </w:pPr>
      <w:rPr>
        <w:rFonts w:hint="default"/>
      </w:rPr>
    </w:lvl>
    <w:lvl w:ilvl="6" w:tplc="8C46CB48">
      <w:numFmt w:val="bullet"/>
      <w:lvlText w:val="•"/>
      <w:lvlJc w:val="left"/>
      <w:pPr>
        <w:ind w:left="2832" w:hanging="128"/>
      </w:pPr>
      <w:rPr>
        <w:rFonts w:hint="default"/>
      </w:rPr>
    </w:lvl>
    <w:lvl w:ilvl="7" w:tplc="2E20011E">
      <w:numFmt w:val="bullet"/>
      <w:lvlText w:val="•"/>
      <w:lvlJc w:val="left"/>
      <w:pPr>
        <w:ind w:left="3251" w:hanging="128"/>
      </w:pPr>
      <w:rPr>
        <w:rFonts w:hint="default"/>
      </w:rPr>
    </w:lvl>
    <w:lvl w:ilvl="8" w:tplc="2436714E">
      <w:numFmt w:val="bullet"/>
      <w:lvlText w:val="•"/>
      <w:lvlJc w:val="left"/>
      <w:pPr>
        <w:ind w:left="3670" w:hanging="128"/>
      </w:pPr>
      <w:rPr>
        <w:rFonts w:hint="default"/>
      </w:rPr>
    </w:lvl>
  </w:abstractNum>
  <w:num w:numId="1">
    <w:abstractNumId w:val="7"/>
  </w:num>
  <w:num w:numId="2">
    <w:abstractNumId w:val="0"/>
  </w:num>
  <w:num w:numId="3">
    <w:abstractNumId w:val="5"/>
  </w:num>
  <w:num w:numId="4">
    <w:abstractNumId w:val="6"/>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12D21"/>
    <w:rsid w:val="00030426"/>
    <w:rsid w:val="00135D85"/>
    <w:rsid w:val="00196A60"/>
    <w:rsid w:val="001A6997"/>
    <w:rsid w:val="001C05E5"/>
    <w:rsid w:val="001F7BE1"/>
    <w:rsid w:val="00221A9F"/>
    <w:rsid w:val="0036761B"/>
    <w:rsid w:val="00412D21"/>
    <w:rsid w:val="00554AB2"/>
    <w:rsid w:val="00705DCF"/>
    <w:rsid w:val="0075522E"/>
    <w:rsid w:val="0084297A"/>
    <w:rsid w:val="00AD7994"/>
    <w:rsid w:val="00B06F76"/>
    <w:rsid w:val="00B26475"/>
    <w:rsid w:val="00D01490"/>
    <w:rsid w:val="00D501F9"/>
    <w:rsid w:val="00DA5801"/>
    <w:rsid w:val="00DB10CB"/>
    <w:rsid w:val="00E34480"/>
    <w:rsid w:val="00EC6DD9"/>
    <w:rsid w:val="00F40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4"/>
      <w:ind w:left="2302" w:hanging="2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222" w:firstLine="720"/>
      <w:jc w:val="both"/>
    </w:pPr>
    <w:rPr>
      <w:sz w:val="28"/>
      <w:szCs w:val="28"/>
    </w:rPr>
  </w:style>
  <w:style w:type="paragraph" w:styleId="ListParagraph">
    <w:name w:val="List Paragraph"/>
    <w:basedOn w:val="Normal"/>
    <w:uiPriority w:val="1"/>
    <w:qFormat/>
    <w:pPr>
      <w:spacing w:before="119"/>
      <w:ind w:left="222" w:firstLine="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35D85"/>
    <w:rPr>
      <w:color w:val="0000FF" w:themeColor="hyperlink"/>
      <w:u w:val="single"/>
    </w:rPr>
  </w:style>
  <w:style w:type="paragraph" w:styleId="BalloonText">
    <w:name w:val="Balloon Text"/>
    <w:basedOn w:val="Normal"/>
    <w:link w:val="BalloonTextChar"/>
    <w:uiPriority w:val="99"/>
    <w:semiHidden/>
    <w:unhideWhenUsed/>
    <w:rsid w:val="001C05E5"/>
    <w:rPr>
      <w:rFonts w:ascii="Tahoma" w:hAnsi="Tahoma" w:cs="Tahoma"/>
      <w:sz w:val="16"/>
      <w:szCs w:val="16"/>
    </w:rPr>
  </w:style>
  <w:style w:type="character" w:customStyle="1" w:styleId="BalloonTextChar">
    <w:name w:val="Balloon Text Char"/>
    <w:basedOn w:val="DefaultParagraphFont"/>
    <w:link w:val="BalloonText"/>
    <w:uiPriority w:val="99"/>
    <w:semiHidden/>
    <w:rsid w:val="001C05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19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ict.gov.vn/" TargetMode="External"/><Relationship Id="rId4" Type="http://schemas.openxmlformats.org/officeDocument/2006/relationships/settings" Target="settings.xml"/><Relationship Id="rId9" Type="http://schemas.openxmlformats.org/officeDocument/2006/relationships/hyperlink" Target="mailto:nguyenvana@...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Quy</dc:creator>
  <cp:lastModifiedBy>Windows User</cp:lastModifiedBy>
  <cp:revision>11</cp:revision>
  <cp:lastPrinted>2016-09-26T06:36:00Z</cp:lastPrinted>
  <dcterms:created xsi:type="dcterms:W3CDTF">2016-09-25T15:43:00Z</dcterms:created>
  <dcterms:modified xsi:type="dcterms:W3CDTF">2016-09-26T09:44:00Z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2016-09-20T00:00:00Z</vt:filetime>
  </property>
  <property fmtid="{D5CDD505-2E9C-101B-9397-08002B2CF9AE}" pid="3" name="Creator">
    <vt:lpwstr>Microsoft® Word 2010</vt:lpwstr>
  </property>
  <property fmtid="{D5CDD505-2E9C-101B-9397-08002B2CF9AE}" pid="4" name="LastSaved">
    <vt:filetime>2016-09-25T00:00:00Z</vt:filetime>
  </property>
</Properties>
</file>